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5C5" w:rsidRDefault="00C34924" w:rsidP="0049087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b/>
          <w:color w:val="D21CAF"/>
          <w:sz w:val="40"/>
          <w:szCs w:val="40"/>
        </w:rPr>
      </w:pPr>
      <w:r w:rsidRPr="00490872">
        <w:rPr>
          <w:b/>
          <w:color w:val="D21CAF"/>
          <w:sz w:val="40"/>
          <w:szCs w:val="40"/>
        </w:rPr>
        <w:fldChar w:fldCharType="begin"/>
      </w:r>
      <w:r w:rsidR="00490872" w:rsidRPr="00490872">
        <w:rPr>
          <w:b/>
          <w:color w:val="D21CAF"/>
          <w:sz w:val="40"/>
          <w:szCs w:val="40"/>
        </w:rPr>
        <w:instrText xml:space="preserve"> HYPERLINK "http://www.skoropos.prihod.ru/" </w:instrText>
      </w:r>
      <w:r w:rsidRPr="00490872">
        <w:rPr>
          <w:b/>
          <w:color w:val="D21CAF"/>
          <w:sz w:val="40"/>
          <w:szCs w:val="40"/>
        </w:rPr>
        <w:fldChar w:fldCharType="separate"/>
      </w:r>
      <w:r w:rsidR="00490872" w:rsidRPr="00490872">
        <w:rPr>
          <w:rStyle w:val="a8"/>
          <w:rFonts w:ascii="Georgia" w:hAnsi="Georgia"/>
          <w:b/>
          <w:color w:val="D21CAF"/>
          <w:sz w:val="40"/>
          <w:szCs w:val="40"/>
          <w:u w:val="none"/>
          <w:shd w:val="clear" w:color="auto" w:fill="FFFFFF"/>
        </w:rPr>
        <w:t>Архиерейское подворье в честь иконы Пресвятой Богородицы «</w:t>
      </w:r>
      <w:proofErr w:type="spellStart"/>
      <w:r w:rsidR="00490872" w:rsidRPr="00490872">
        <w:rPr>
          <w:rStyle w:val="a8"/>
          <w:rFonts w:ascii="Georgia" w:hAnsi="Georgia"/>
          <w:b/>
          <w:color w:val="D21CAF"/>
          <w:sz w:val="40"/>
          <w:szCs w:val="40"/>
          <w:u w:val="none"/>
          <w:shd w:val="clear" w:color="auto" w:fill="FFFFFF"/>
        </w:rPr>
        <w:t>Скоропослушница</w:t>
      </w:r>
      <w:proofErr w:type="spellEnd"/>
      <w:r w:rsidR="00490872" w:rsidRPr="00490872">
        <w:rPr>
          <w:rStyle w:val="a8"/>
          <w:rFonts w:ascii="Georgia" w:hAnsi="Georgia"/>
          <w:b/>
          <w:color w:val="D21CAF"/>
          <w:sz w:val="40"/>
          <w:szCs w:val="40"/>
          <w:u w:val="none"/>
          <w:shd w:val="clear" w:color="auto" w:fill="FFFFFF"/>
        </w:rPr>
        <w:t>»</w:t>
      </w:r>
      <w:r w:rsidRPr="00490872">
        <w:rPr>
          <w:b/>
          <w:color w:val="D21CAF"/>
          <w:sz w:val="40"/>
          <w:szCs w:val="40"/>
        </w:rPr>
        <w:fldChar w:fldCharType="end"/>
      </w:r>
    </w:p>
    <w:p w:rsidR="00490872" w:rsidRPr="0008460E" w:rsidRDefault="00490872" w:rsidP="0008460E">
      <w:pPr>
        <w:shd w:val="clear" w:color="auto" w:fill="FFFFFF"/>
        <w:spacing w:before="100" w:beforeAutospacing="1" w:after="100" w:afterAutospacing="1" w:line="255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b/>
          <w:color w:val="D21CAF"/>
          <w:sz w:val="40"/>
          <w:szCs w:val="40"/>
        </w:rPr>
        <w:t>(</w:t>
      </w:r>
      <w:r w:rsidR="00AE70AC">
        <w:rPr>
          <w:b/>
          <w:color w:val="D21CAF"/>
          <w:sz w:val="40"/>
          <w:szCs w:val="40"/>
        </w:rPr>
        <w:t xml:space="preserve">Поездка в </w:t>
      </w:r>
      <w:proofErr w:type="spellStart"/>
      <w:r>
        <w:rPr>
          <w:b/>
          <w:color w:val="D21CAF"/>
          <w:sz w:val="40"/>
          <w:szCs w:val="40"/>
        </w:rPr>
        <w:t>Мочище</w:t>
      </w:r>
      <w:proofErr w:type="spellEnd"/>
      <w:r>
        <w:rPr>
          <w:b/>
          <w:color w:val="D21CAF"/>
          <w:sz w:val="40"/>
          <w:szCs w:val="40"/>
        </w:rPr>
        <w:t>, Новосибирская область</w:t>
      </w:r>
      <w:r w:rsidRPr="0008460E">
        <w:rPr>
          <w:b/>
          <w:color w:val="D21CAF"/>
          <w:sz w:val="40"/>
          <w:szCs w:val="40"/>
        </w:rPr>
        <w:t>)</w:t>
      </w:r>
    </w:p>
    <w:p w:rsidR="00AE70AC" w:rsidRPr="0008460E" w:rsidRDefault="00AE70AC" w:rsidP="00AE70AC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8460E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19 августа 2018 года мы посетили </w:t>
      </w:r>
      <w:hyperlink r:id="rId5" w:history="1">
        <w:r w:rsidRPr="0008460E">
          <w:rPr>
            <w:rStyle w:val="a8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Архиерейское подворье в честь иконы Пресвятой Богородицы «</w:t>
        </w:r>
        <w:proofErr w:type="spellStart"/>
        <w:r w:rsidRPr="0008460E">
          <w:rPr>
            <w:rStyle w:val="a8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Скоропослушница</w:t>
        </w:r>
        <w:proofErr w:type="spellEnd"/>
        <w:r w:rsidRPr="0008460E">
          <w:rPr>
            <w:rStyle w:val="a8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»</w:t>
        </w:r>
      </w:hyperlink>
      <w:r w:rsidR="0008460E" w:rsidRPr="0008460E">
        <w:rPr>
          <w:rFonts w:ascii="Times New Roman" w:hAnsi="Times New Roman" w:cs="Times New Roman"/>
          <w:sz w:val="28"/>
          <w:szCs w:val="28"/>
        </w:rPr>
        <w:t xml:space="preserve">, расположенное на станции </w:t>
      </w:r>
      <w:proofErr w:type="spellStart"/>
      <w:r w:rsidR="0008460E" w:rsidRPr="0008460E">
        <w:rPr>
          <w:rFonts w:ascii="Times New Roman" w:hAnsi="Times New Roman" w:cs="Times New Roman"/>
          <w:sz w:val="28"/>
          <w:szCs w:val="28"/>
        </w:rPr>
        <w:t>Мочище</w:t>
      </w:r>
      <w:proofErr w:type="spellEnd"/>
      <w:r w:rsidR="0008460E" w:rsidRPr="0008460E">
        <w:rPr>
          <w:rFonts w:ascii="Times New Roman" w:hAnsi="Times New Roman" w:cs="Times New Roman"/>
          <w:sz w:val="28"/>
          <w:szCs w:val="28"/>
        </w:rPr>
        <w:t xml:space="preserve"> Новосибирской области, ул. Линейная, 64Б)</w:t>
      </w:r>
      <w:r w:rsidRPr="0008460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AE70AC" w:rsidRDefault="00AE70AC" w:rsidP="00AE70A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8460E">
        <w:rPr>
          <w:rStyle w:val="a4"/>
          <w:i w:val="0"/>
          <w:sz w:val="28"/>
          <w:szCs w:val="28"/>
        </w:rPr>
        <w:t xml:space="preserve"> </w:t>
      </w:r>
      <w:r w:rsidR="00490872" w:rsidRPr="0008460E">
        <w:rPr>
          <w:rStyle w:val="a4"/>
          <w:i w:val="0"/>
          <w:sz w:val="28"/>
          <w:szCs w:val="28"/>
        </w:rPr>
        <w:t xml:space="preserve">Станция </w:t>
      </w:r>
      <w:proofErr w:type="spellStart"/>
      <w:r w:rsidR="00490872" w:rsidRPr="0008460E">
        <w:rPr>
          <w:rStyle w:val="a4"/>
          <w:i w:val="0"/>
          <w:sz w:val="28"/>
          <w:szCs w:val="28"/>
        </w:rPr>
        <w:t>Мочище</w:t>
      </w:r>
      <w:proofErr w:type="spellEnd"/>
      <w:r w:rsidR="00490872" w:rsidRPr="0008460E">
        <w:rPr>
          <w:rStyle w:val="a4"/>
          <w:i w:val="0"/>
          <w:sz w:val="28"/>
          <w:szCs w:val="28"/>
        </w:rPr>
        <w:t xml:space="preserve"> обязана своим  рождением строительству знаменитой Транссибирской магистрали. Рабочие, строившие</w:t>
      </w:r>
      <w:r w:rsidR="00490872" w:rsidRPr="00AE70AC">
        <w:rPr>
          <w:rStyle w:val="a4"/>
          <w:i w:val="0"/>
          <w:sz w:val="28"/>
          <w:szCs w:val="28"/>
        </w:rPr>
        <w:t xml:space="preserve"> железную дорогу, сооружали возле  дороги дома, бараки, в которых селились железнодорожные рабочие</w:t>
      </w:r>
      <w:r w:rsidR="00490872" w:rsidRPr="00490872">
        <w:rPr>
          <w:rStyle w:val="a4"/>
          <w:i w:val="0"/>
          <w:sz w:val="28"/>
          <w:szCs w:val="28"/>
        </w:rPr>
        <w:t xml:space="preserve">, смотрители, обходчики, смазчики. Так была построена одна из станций Транссибирской магистрали – </w:t>
      </w:r>
      <w:proofErr w:type="spellStart"/>
      <w:r w:rsidR="00490872" w:rsidRPr="00490872">
        <w:rPr>
          <w:rStyle w:val="a4"/>
          <w:i w:val="0"/>
          <w:sz w:val="28"/>
          <w:szCs w:val="28"/>
        </w:rPr>
        <w:t>Мочище</w:t>
      </w:r>
      <w:proofErr w:type="spellEnd"/>
      <w:r w:rsidR="00490872" w:rsidRPr="00490872">
        <w:rPr>
          <w:rStyle w:val="a4"/>
          <w:i w:val="0"/>
          <w:sz w:val="28"/>
          <w:szCs w:val="28"/>
        </w:rPr>
        <w:t>.</w:t>
      </w:r>
      <w:r w:rsidRPr="00AE70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</w:p>
    <w:p w:rsidR="00490872" w:rsidRDefault="00AE70AC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27305</wp:posOffset>
            </wp:positionV>
            <wp:extent cx="4057650" cy="3048000"/>
            <wp:effectExtent l="19050" t="0" r="0" b="0"/>
            <wp:wrapTight wrapText="bothSides">
              <wp:wrapPolygon edited="0">
                <wp:start x="-101" y="0"/>
                <wp:lineTo x="-101" y="21465"/>
                <wp:lineTo x="21600" y="21465"/>
                <wp:lineTo x="21600" y="0"/>
                <wp:lineTo x="-101" y="0"/>
              </wp:wrapPolygon>
            </wp:wrapTight>
            <wp:docPr id="12" name="Рисунок 7" descr="H:\DCIM\100MSDCF\DSC0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MSDCF\DSC07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872" w:rsidRPr="00490872">
        <w:rPr>
          <w:rStyle w:val="a4"/>
          <w:i w:val="0"/>
          <w:sz w:val="28"/>
          <w:szCs w:val="28"/>
        </w:rPr>
        <w:t xml:space="preserve">Сюда-то, из </w:t>
      </w:r>
      <w:proofErr w:type="spellStart"/>
      <w:r w:rsidR="00490872" w:rsidRPr="00490872">
        <w:rPr>
          <w:rStyle w:val="a4"/>
          <w:i w:val="0"/>
          <w:sz w:val="28"/>
          <w:szCs w:val="28"/>
        </w:rPr>
        <w:t>Симбирской</w:t>
      </w:r>
      <w:proofErr w:type="spellEnd"/>
      <w:r w:rsidR="00490872" w:rsidRPr="00490872">
        <w:rPr>
          <w:rStyle w:val="a4"/>
          <w:i w:val="0"/>
          <w:sz w:val="28"/>
          <w:szCs w:val="28"/>
        </w:rPr>
        <w:t xml:space="preserve"> губернии, зимой 1903 года, приехало семейство </w:t>
      </w:r>
      <w:proofErr w:type="spellStart"/>
      <w:r w:rsidR="00490872" w:rsidRPr="00490872">
        <w:rPr>
          <w:rStyle w:val="a4"/>
          <w:i w:val="0"/>
          <w:sz w:val="28"/>
          <w:szCs w:val="28"/>
        </w:rPr>
        <w:t>Идашиных</w:t>
      </w:r>
      <w:proofErr w:type="spellEnd"/>
      <w:r w:rsidR="00490872" w:rsidRPr="00490872">
        <w:rPr>
          <w:rStyle w:val="a4"/>
          <w:i w:val="0"/>
          <w:sz w:val="28"/>
          <w:szCs w:val="28"/>
        </w:rPr>
        <w:t xml:space="preserve">. </w:t>
      </w:r>
      <w:proofErr w:type="gramStart"/>
      <w:r w:rsidR="00490872" w:rsidRPr="00490872">
        <w:rPr>
          <w:rStyle w:val="a4"/>
          <w:i w:val="0"/>
          <w:sz w:val="28"/>
          <w:szCs w:val="28"/>
        </w:rPr>
        <w:t>Построили себе дом, большой и вместительный неподалеку от железнодорожной и проезжих дорог.</w:t>
      </w:r>
      <w:proofErr w:type="gramEnd"/>
      <w:r w:rsidR="00490872" w:rsidRPr="00490872">
        <w:rPr>
          <w:rStyle w:val="a4"/>
          <w:i w:val="0"/>
          <w:sz w:val="28"/>
          <w:szCs w:val="28"/>
        </w:rPr>
        <w:t xml:space="preserve"> В 1930 году </w:t>
      </w:r>
      <w:proofErr w:type="spellStart"/>
      <w:r w:rsidR="00490872" w:rsidRPr="00490872">
        <w:rPr>
          <w:rStyle w:val="a4"/>
          <w:i w:val="0"/>
          <w:sz w:val="28"/>
          <w:szCs w:val="28"/>
        </w:rPr>
        <w:t>Идашиных</w:t>
      </w:r>
      <w:proofErr w:type="spellEnd"/>
      <w:r w:rsidR="00490872" w:rsidRPr="00490872">
        <w:rPr>
          <w:rStyle w:val="a4"/>
          <w:i w:val="0"/>
          <w:sz w:val="28"/>
          <w:szCs w:val="28"/>
        </w:rPr>
        <w:t xml:space="preserve"> раскулачили – дом конфисковали и отдали под жилье колхозному трактористу.  А потом, видя, что дом большой, вместительный, решили открыть в нем начальную школу.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 xml:space="preserve">В пятидесятых  годах на станции </w:t>
      </w:r>
      <w:proofErr w:type="spellStart"/>
      <w:r w:rsidRPr="00490872">
        <w:rPr>
          <w:rStyle w:val="a4"/>
          <w:i w:val="0"/>
          <w:sz w:val="28"/>
          <w:szCs w:val="28"/>
        </w:rPr>
        <w:t>Мочище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построили новую, кирпичную школу, в которую и переехали учителя вместе с ребятишками. А старое здание осталось пустовать, пока его не разобрали по бревнышку, оставив ровное место. Исчез, канул в небытие дом, бывший сначала жилым, потом постоялым двором, а потом школой. Остался в те годы только школьный сад, который насадили ребята.</w:t>
      </w:r>
      <w:r w:rsidRPr="00490872">
        <w:rPr>
          <w:iCs/>
          <w:sz w:val="28"/>
          <w:szCs w:val="28"/>
        </w:rPr>
        <w:br/>
      </w:r>
      <w:r w:rsidRPr="00490872">
        <w:rPr>
          <w:rStyle w:val="a4"/>
          <w:i w:val="0"/>
          <w:sz w:val="28"/>
          <w:szCs w:val="28"/>
        </w:rPr>
        <w:t xml:space="preserve">Через некоторое время решили построить на этом месте </w:t>
      </w:r>
      <w:proofErr w:type="gramStart"/>
      <w:r w:rsidRPr="00490872">
        <w:rPr>
          <w:rStyle w:val="a4"/>
          <w:i w:val="0"/>
          <w:sz w:val="28"/>
          <w:szCs w:val="28"/>
        </w:rPr>
        <w:t>детский</w:t>
      </w:r>
      <w:proofErr w:type="gramEnd"/>
      <w:r w:rsidRPr="00490872">
        <w:rPr>
          <w:rStyle w:val="a4"/>
          <w:i w:val="0"/>
          <w:sz w:val="28"/>
          <w:szCs w:val="28"/>
        </w:rPr>
        <w:t xml:space="preserve"> сад-ясли. Собрали два сруба, размером 12 на 7,5 метра. Хороший получился дом. Но вышла с этим домом накладка –  ни одна из </w:t>
      </w:r>
      <w:proofErr w:type="spellStart"/>
      <w:r w:rsidRPr="00490872">
        <w:rPr>
          <w:rStyle w:val="a4"/>
          <w:i w:val="0"/>
          <w:sz w:val="28"/>
          <w:szCs w:val="28"/>
        </w:rPr>
        <w:t>Мочищенских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организаций не стала принимать </w:t>
      </w:r>
      <w:proofErr w:type="gramStart"/>
      <w:r w:rsidRPr="00490872">
        <w:rPr>
          <w:rStyle w:val="a4"/>
          <w:i w:val="0"/>
          <w:sz w:val="28"/>
          <w:szCs w:val="28"/>
        </w:rPr>
        <w:t>детсад-ясли</w:t>
      </w:r>
      <w:proofErr w:type="gramEnd"/>
      <w:r w:rsidRPr="00490872">
        <w:rPr>
          <w:rStyle w:val="a4"/>
          <w:i w:val="0"/>
          <w:sz w:val="28"/>
          <w:szCs w:val="28"/>
        </w:rPr>
        <w:t xml:space="preserve"> на свой баланс. Наконец, в 1974-ом году решили отдать этот дом под аптеку.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 xml:space="preserve">И вот, в году 1991-ом, на станции </w:t>
      </w:r>
      <w:proofErr w:type="spellStart"/>
      <w:r w:rsidRPr="00490872">
        <w:rPr>
          <w:rStyle w:val="a4"/>
          <w:i w:val="0"/>
          <w:sz w:val="28"/>
          <w:szCs w:val="28"/>
        </w:rPr>
        <w:t>Мочище</w:t>
      </w:r>
      <w:proofErr w:type="spellEnd"/>
      <w:r w:rsidRPr="00490872">
        <w:rPr>
          <w:rStyle w:val="a4"/>
          <w:i w:val="0"/>
          <w:sz w:val="28"/>
          <w:szCs w:val="28"/>
        </w:rPr>
        <w:t xml:space="preserve">, люди стали свидетелями чудного и таинственного явления. Однажды, ближе к вечеру, увидели, что с востока движутся по небу какие-то необычные лучи. Вот они остановились над центром </w:t>
      </w:r>
      <w:proofErr w:type="spellStart"/>
      <w:r w:rsidRPr="00490872">
        <w:rPr>
          <w:rStyle w:val="a4"/>
          <w:i w:val="0"/>
          <w:sz w:val="28"/>
          <w:szCs w:val="28"/>
        </w:rPr>
        <w:t>Мочище</w:t>
      </w:r>
      <w:proofErr w:type="spellEnd"/>
      <w:r w:rsidRPr="00490872">
        <w:rPr>
          <w:rStyle w:val="a4"/>
          <w:i w:val="0"/>
          <w:sz w:val="28"/>
          <w:szCs w:val="28"/>
        </w:rPr>
        <w:t xml:space="preserve">, над </w:t>
      </w:r>
      <w:r w:rsidRPr="00490872">
        <w:rPr>
          <w:rStyle w:val="a4"/>
          <w:i w:val="0"/>
          <w:sz w:val="28"/>
          <w:szCs w:val="28"/>
        </w:rPr>
        <w:lastRenderedPageBreak/>
        <w:t xml:space="preserve">аптекой, засияв </w:t>
      </w:r>
      <w:proofErr w:type="spellStart"/>
      <w:r w:rsidRPr="00490872">
        <w:rPr>
          <w:rStyle w:val="a4"/>
          <w:i w:val="0"/>
          <w:sz w:val="28"/>
          <w:szCs w:val="28"/>
        </w:rPr>
        <w:t>голубым</w:t>
      </w:r>
      <w:proofErr w:type="spellEnd"/>
      <w:r w:rsidRPr="00490872">
        <w:rPr>
          <w:rStyle w:val="a4"/>
          <w:i w:val="0"/>
          <w:sz w:val="28"/>
          <w:szCs w:val="28"/>
        </w:rPr>
        <w:t xml:space="preserve">, </w:t>
      </w:r>
      <w:proofErr w:type="spellStart"/>
      <w:r w:rsidRPr="00490872">
        <w:rPr>
          <w:rStyle w:val="a4"/>
          <w:i w:val="0"/>
          <w:sz w:val="28"/>
          <w:szCs w:val="28"/>
        </w:rPr>
        <w:t>розовым</w:t>
      </w:r>
      <w:proofErr w:type="spellEnd"/>
      <w:r w:rsidRPr="00490872">
        <w:rPr>
          <w:rStyle w:val="a4"/>
          <w:i w:val="0"/>
          <w:sz w:val="28"/>
          <w:szCs w:val="28"/>
        </w:rPr>
        <w:t>, словно радужным светом. Это было так удивительно.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>К тете Наташе, жившей в доме, стоявшем по ту сторону железнодорожной линии, пришли знакомые и рассказали, что видели удивительное сияние над аптекой. Тетя Наташа, выслушав пришедших, сказала, не задумываясь: «Да быть здесь церкви!..»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 xml:space="preserve">Быть здесь церкви... Тетя Наташа сказала вслух то, о чем думалось людям, виделось во снах... Собрались местные жительницы - те, кто хотел, чтобы в </w:t>
      </w:r>
      <w:proofErr w:type="spellStart"/>
      <w:r w:rsidRPr="00490872">
        <w:rPr>
          <w:rStyle w:val="a4"/>
          <w:i w:val="0"/>
          <w:sz w:val="28"/>
          <w:szCs w:val="28"/>
        </w:rPr>
        <w:t>Мочище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был православный приход, и поехали в Новосибирск, чтобы попасть на прием к правящему Архиерею Епископу  Тихону /Емельянову/. Владыка Тихон  принял женщин, приехавших из </w:t>
      </w:r>
      <w:proofErr w:type="spellStart"/>
      <w:r w:rsidRPr="00490872">
        <w:rPr>
          <w:rStyle w:val="a4"/>
          <w:i w:val="0"/>
          <w:sz w:val="28"/>
          <w:szCs w:val="28"/>
        </w:rPr>
        <w:t>Мочище</w:t>
      </w:r>
      <w:proofErr w:type="spellEnd"/>
      <w:r w:rsidRPr="00490872">
        <w:rPr>
          <w:rStyle w:val="a4"/>
          <w:i w:val="0"/>
          <w:sz w:val="28"/>
          <w:szCs w:val="28"/>
        </w:rPr>
        <w:t>, выслушал их просьбу о том, чтобы на станции открыли православный приход, и благословил благое начинание. Было это 22-го ноября 1993 года, как раз в тот день, когда Русская Православная Церковь чтит память иконы Пресвятой Богородицы "</w:t>
      </w:r>
      <w:proofErr w:type="spellStart"/>
      <w:r w:rsidRPr="00490872">
        <w:rPr>
          <w:rStyle w:val="a4"/>
          <w:i w:val="0"/>
          <w:sz w:val="28"/>
          <w:szCs w:val="28"/>
        </w:rPr>
        <w:t>Скоропослушница</w:t>
      </w:r>
      <w:proofErr w:type="spellEnd"/>
      <w:r w:rsidRPr="00490872">
        <w:rPr>
          <w:rStyle w:val="a4"/>
          <w:i w:val="0"/>
          <w:sz w:val="28"/>
          <w:szCs w:val="28"/>
        </w:rPr>
        <w:t>". Так и решили: назвать храм в честь этой иконы.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>Необходимо было купить чей-нибудь дом, выставленный на продажу? Хорошо бы, но денег нет. Попросили в сельсовете участок земли под строительство храма. Отказ... Тогда почему-то сошлись на мнении, что надо ехать в город Новосибирск и просить под храм здание аптеки, большая часть которого пустовала. Дом был признан ветхим, и его собирались выставить на аукционную продажу.                                                                            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 xml:space="preserve">Пошли женщины по инстанциям: от </w:t>
      </w:r>
      <w:proofErr w:type="spellStart"/>
      <w:r w:rsidRPr="00490872">
        <w:rPr>
          <w:rStyle w:val="a4"/>
          <w:i w:val="0"/>
          <w:sz w:val="28"/>
          <w:szCs w:val="28"/>
        </w:rPr>
        <w:t>Индинка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к </w:t>
      </w:r>
      <w:proofErr w:type="spellStart"/>
      <w:r w:rsidRPr="00490872">
        <w:rPr>
          <w:rStyle w:val="a4"/>
          <w:i w:val="0"/>
          <w:sz w:val="28"/>
          <w:szCs w:val="28"/>
        </w:rPr>
        <w:t>Лымарю</w:t>
      </w:r>
      <w:proofErr w:type="spellEnd"/>
      <w:r w:rsidRPr="00490872">
        <w:rPr>
          <w:rStyle w:val="a4"/>
          <w:i w:val="0"/>
          <w:sz w:val="28"/>
          <w:szCs w:val="28"/>
        </w:rPr>
        <w:t xml:space="preserve">, от </w:t>
      </w:r>
      <w:proofErr w:type="spellStart"/>
      <w:r w:rsidRPr="00490872">
        <w:rPr>
          <w:rStyle w:val="a4"/>
          <w:i w:val="0"/>
          <w:sz w:val="28"/>
          <w:szCs w:val="28"/>
        </w:rPr>
        <w:t>Лымаря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к районным начальникам </w:t>
      </w:r>
      <w:proofErr w:type="spellStart"/>
      <w:r w:rsidRPr="00490872">
        <w:rPr>
          <w:rStyle w:val="a4"/>
          <w:i w:val="0"/>
          <w:sz w:val="28"/>
          <w:szCs w:val="28"/>
        </w:rPr>
        <w:t>Чистикину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и Забалуеву. А потом ходили женщины – Вера, Валентина, Мария, Анна - по </w:t>
      </w:r>
      <w:proofErr w:type="spellStart"/>
      <w:proofErr w:type="gramStart"/>
      <w:r w:rsidRPr="00490872">
        <w:rPr>
          <w:rStyle w:val="a4"/>
          <w:i w:val="0"/>
          <w:sz w:val="28"/>
          <w:szCs w:val="28"/>
        </w:rPr>
        <w:t>ст</w:t>
      </w:r>
      <w:proofErr w:type="spellEnd"/>
      <w:proofErr w:type="gramEnd"/>
      <w:r w:rsidRPr="00490872">
        <w:rPr>
          <w:rStyle w:val="a4"/>
          <w:i w:val="0"/>
          <w:sz w:val="28"/>
          <w:szCs w:val="28"/>
        </w:rPr>
        <w:t xml:space="preserve"> </w:t>
      </w:r>
      <w:proofErr w:type="spellStart"/>
      <w:r w:rsidRPr="00490872">
        <w:rPr>
          <w:rStyle w:val="a4"/>
          <w:i w:val="0"/>
          <w:sz w:val="28"/>
          <w:szCs w:val="28"/>
        </w:rPr>
        <w:t>Мочище</w:t>
      </w:r>
      <w:proofErr w:type="spellEnd"/>
      <w:r w:rsidRPr="00490872">
        <w:rPr>
          <w:rStyle w:val="a4"/>
          <w:i w:val="0"/>
          <w:sz w:val="28"/>
          <w:szCs w:val="28"/>
        </w:rPr>
        <w:t>, из дома в дом, спрашивали у жителей: «Хотите, чтобы у нас построили православный храм?».  Люди как-то мялись, но все-таки отвечали: «Да оно, вроде бы, и неплохо было бы, храм-то». Подписывались. Собрали 500 подписей местных жителей.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>И начальство, видя волю народную, решило: аптеку перевести в каменный дом напротив, а освободившуюся площадь передать православной общине.</w:t>
      </w:r>
      <w:r w:rsidRPr="00490872">
        <w:rPr>
          <w:iCs/>
          <w:sz w:val="28"/>
          <w:szCs w:val="28"/>
        </w:rPr>
        <w:br/>
      </w:r>
      <w:r w:rsidRPr="00490872">
        <w:rPr>
          <w:rStyle w:val="a4"/>
          <w:i w:val="0"/>
          <w:sz w:val="28"/>
          <w:szCs w:val="28"/>
        </w:rPr>
        <w:t xml:space="preserve">Кому-то очень не понравилось такое, решение. Ночью, отогнув решетку, забрались в аптеку и устроили погром. Разбили, расколотили, разломали все, что было </w:t>
      </w:r>
      <w:proofErr w:type="spellStart"/>
      <w:r w:rsidRPr="00490872">
        <w:rPr>
          <w:rStyle w:val="a4"/>
          <w:i w:val="0"/>
          <w:sz w:val="28"/>
          <w:szCs w:val="28"/>
        </w:rPr>
        <w:t>возможно</w:t>
      </w:r>
      <w:proofErr w:type="gramStart"/>
      <w:r w:rsidRPr="00490872">
        <w:rPr>
          <w:rStyle w:val="a4"/>
          <w:i w:val="0"/>
          <w:sz w:val="28"/>
          <w:szCs w:val="28"/>
        </w:rPr>
        <w:t>.К</w:t>
      </w:r>
      <w:proofErr w:type="gramEnd"/>
      <w:r w:rsidRPr="00490872">
        <w:rPr>
          <w:rStyle w:val="a4"/>
          <w:i w:val="0"/>
          <w:sz w:val="28"/>
          <w:szCs w:val="28"/>
        </w:rPr>
        <w:t>роме</w:t>
      </w:r>
      <w:proofErr w:type="spellEnd"/>
      <w:r w:rsidRPr="00490872">
        <w:rPr>
          <w:rStyle w:val="a4"/>
          <w:i w:val="0"/>
          <w:sz w:val="28"/>
          <w:szCs w:val="28"/>
        </w:rPr>
        <w:t xml:space="preserve"> того, кочегарка перестала топить, и в доме разморозились трубы.</w:t>
      </w:r>
      <w:r w:rsidRPr="00490872">
        <w:rPr>
          <w:iCs/>
          <w:sz w:val="28"/>
          <w:szCs w:val="28"/>
        </w:rPr>
        <w:br/>
      </w:r>
      <w:r w:rsidRPr="00490872">
        <w:rPr>
          <w:rStyle w:val="a4"/>
          <w:i w:val="0"/>
          <w:sz w:val="28"/>
          <w:szCs w:val="28"/>
        </w:rPr>
        <w:t>Нужны были деньги, чтобы начать ремонт разбитого, замороженного здания. Посовещались и решили пойти по домам, как раньше ходили, когда собирали подписи. Подавали. Не много, по мере сил, но подавали. Собрали совсем немного - крохи.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 xml:space="preserve">Стали просить у разных организаций: пошла помощь - и материалами, и деньгами. Пришли помощники, чтобы ремонтировать дом. Ремонт длился несколько месяцев. И вот в 1994 на ст. </w:t>
      </w:r>
      <w:proofErr w:type="spellStart"/>
      <w:r w:rsidRPr="00490872">
        <w:rPr>
          <w:rStyle w:val="a4"/>
          <w:i w:val="0"/>
          <w:sz w:val="28"/>
          <w:szCs w:val="28"/>
        </w:rPr>
        <w:t>Мочище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по благословению Архиепископа Тихона был открыт приход в честь Иконы Божией Матери «</w:t>
      </w:r>
      <w:proofErr w:type="spellStart"/>
      <w:r w:rsidRPr="00490872">
        <w:rPr>
          <w:rStyle w:val="a4"/>
          <w:i w:val="0"/>
          <w:sz w:val="28"/>
          <w:szCs w:val="28"/>
        </w:rPr>
        <w:t>Скоропослушница</w:t>
      </w:r>
      <w:proofErr w:type="spellEnd"/>
      <w:r w:rsidRPr="00490872">
        <w:rPr>
          <w:rStyle w:val="a4"/>
          <w:i w:val="0"/>
          <w:sz w:val="28"/>
          <w:szCs w:val="28"/>
        </w:rPr>
        <w:t>». </w:t>
      </w:r>
      <w:r w:rsidRPr="00490872">
        <w:rPr>
          <w:iCs/>
          <w:sz w:val="28"/>
          <w:szCs w:val="28"/>
        </w:rPr>
        <w:br/>
      </w:r>
      <w:r w:rsidRPr="00490872">
        <w:rPr>
          <w:rStyle w:val="a4"/>
          <w:i w:val="0"/>
          <w:sz w:val="28"/>
          <w:szCs w:val="28"/>
        </w:rPr>
        <w:t xml:space="preserve">Владыка Тихон пожертвовал для </w:t>
      </w:r>
      <w:proofErr w:type="spellStart"/>
      <w:r w:rsidRPr="00490872">
        <w:rPr>
          <w:rStyle w:val="a4"/>
          <w:i w:val="0"/>
          <w:sz w:val="28"/>
          <w:szCs w:val="28"/>
        </w:rPr>
        <w:t>Мочищенского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прихода книги, святые иконы, чтобы началась реализация, а вместе с ней и проповедь, ведь продавая книгу или икону, можно было рассказать человеку о святом, изображенном на иконе, о житии, которое он проводил, достигнув святости.</w:t>
      </w:r>
    </w:p>
    <w:p w:rsidR="00AE70AC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lastRenderedPageBreak/>
        <w:t>Батюшки, пока, в приходе не было, но женщины не унывали, надеясь на милость Божию. Каждый день читали акафисты, молились Пресвятой Богородице "</w:t>
      </w:r>
      <w:proofErr w:type="spellStart"/>
      <w:r w:rsidRPr="00490872">
        <w:rPr>
          <w:rStyle w:val="a4"/>
          <w:i w:val="0"/>
          <w:sz w:val="28"/>
          <w:szCs w:val="28"/>
        </w:rPr>
        <w:t>Скоропослушница</w:t>
      </w:r>
      <w:proofErr w:type="spellEnd"/>
      <w:r w:rsidRPr="00490872">
        <w:rPr>
          <w:rStyle w:val="a4"/>
          <w:i w:val="0"/>
          <w:sz w:val="28"/>
          <w:szCs w:val="28"/>
        </w:rPr>
        <w:t>", прося о помощи, и получали ее, потому что велика и удивительна по благодати, эта святая икона.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 xml:space="preserve">Престол для </w:t>
      </w:r>
      <w:proofErr w:type="spellStart"/>
      <w:r w:rsidRPr="00490872">
        <w:rPr>
          <w:rStyle w:val="a4"/>
          <w:i w:val="0"/>
          <w:sz w:val="28"/>
          <w:szCs w:val="28"/>
        </w:rPr>
        <w:t>новоустраевомого</w:t>
      </w:r>
      <w:proofErr w:type="spellEnd"/>
      <w:r w:rsidRPr="00490872">
        <w:rPr>
          <w:rStyle w:val="a4"/>
          <w:i w:val="0"/>
          <w:sz w:val="28"/>
          <w:szCs w:val="28"/>
        </w:rPr>
        <w:t xml:space="preserve"> храма сделали умельцы из Покровской церкви города Новосибирска. Привезли его на станцию </w:t>
      </w:r>
      <w:proofErr w:type="spellStart"/>
      <w:r w:rsidRPr="00490872">
        <w:rPr>
          <w:rStyle w:val="a4"/>
          <w:i w:val="0"/>
          <w:sz w:val="28"/>
          <w:szCs w:val="28"/>
        </w:rPr>
        <w:t>Мочище</w:t>
      </w:r>
      <w:proofErr w:type="spellEnd"/>
      <w:r w:rsidRPr="00490872">
        <w:rPr>
          <w:rStyle w:val="a4"/>
          <w:i w:val="0"/>
          <w:sz w:val="28"/>
          <w:szCs w:val="28"/>
        </w:rPr>
        <w:t xml:space="preserve">. А потом, по благословению Владыки Тихона, привезли </w:t>
      </w:r>
      <w:proofErr w:type="spellStart"/>
      <w:r w:rsidRPr="00490872">
        <w:rPr>
          <w:rStyle w:val="a4"/>
          <w:i w:val="0"/>
          <w:sz w:val="28"/>
          <w:szCs w:val="28"/>
        </w:rPr>
        <w:t>семисвечник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и ризу. Алтарь отделили от общего помещения, повесив, на первый раз, плотные занавески. Все было готово для Богослужения.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 xml:space="preserve">Первым священником, который служил в </w:t>
      </w:r>
      <w:proofErr w:type="spellStart"/>
      <w:r w:rsidRPr="00490872">
        <w:rPr>
          <w:rStyle w:val="a4"/>
          <w:i w:val="0"/>
          <w:sz w:val="28"/>
          <w:szCs w:val="28"/>
        </w:rPr>
        <w:t>Мочищенском</w:t>
      </w:r>
      <w:proofErr w:type="spellEnd"/>
      <w:r w:rsidRPr="00490872">
        <w:rPr>
          <w:rStyle w:val="a4"/>
          <w:i w:val="0"/>
          <w:sz w:val="28"/>
          <w:szCs w:val="28"/>
        </w:rPr>
        <w:t xml:space="preserve"> храме, был отец Георгий, затем через несколько месяцев – отец Геннадий. Ныне оба покойные. С начала 1999 г. служит иеромонах </w:t>
      </w:r>
      <w:proofErr w:type="spellStart"/>
      <w:r w:rsidRPr="00490872">
        <w:rPr>
          <w:rStyle w:val="a4"/>
          <w:i w:val="0"/>
          <w:sz w:val="28"/>
          <w:szCs w:val="28"/>
        </w:rPr>
        <w:t>Ипатий</w:t>
      </w:r>
      <w:proofErr w:type="spellEnd"/>
      <w:r w:rsidRPr="00490872">
        <w:rPr>
          <w:rStyle w:val="a4"/>
          <w:i w:val="0"/>
          <w:sz w:val="28"/>
          <w:szCs w:val="28"/>
        </w:rPr>
        <w:t>  (</w:t>
      </w:r>
      <w:proofErr w:type="gramStart"/>
      <w:r w:rsidRPr="00490872">
        <w:rPr>
          <w:rStyle w:val="a4"/>
          <w:i w:val="0"/>
          <w:sz w:val="28"/>
          <w:szCs w:val="28"/>
        </w:rPr>
        <w:t>Голубев</w:t>
      </w:r>
      <w:proofErr w:type="gramEnd"/>
      <w:r w:rsidRPr="00490872">
        <w:rPr>
          <w:rStyle w:val="a4"/>
          <w:i w:val="0"/>
          <w:sz w:val="28"/>
          <w:szCs w:val="28"/>
        </w:rPr>
        <w:t>).</w:t>
      </w:r>
    </w:p>
    <w:p w:rsidR="00490872" w:rsidRDefault="00AE70AC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20320</wp:posOffset>
            </wp:positionV>
            <wp:extent cx="3733800" cy="2800350"/>
            <wp:effectExtent l="19050" t="0" r="0" b="0"/>
            <wp:wrapSquare wrapText="bothSides"/>
            <wp:docPr id="15" name="Рисунок 9" descr="H:\DCIM\100MSDCF\DSC0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MSDCF\DSC07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872" w:rsidRPr="00490872">
        <w:rPr>
          <w:rStyle w:val="a4"/>
          <w:i w:val="0"/>
          <w:sz w:val="28"/>
          <w:szCs w:val="28"/>
        </w:rPr>
        <w:t xml:space="preserve">На праздник Преображения Господня, 19-го августа 1995 года, в </w:t>
      </w:r>
      <w:proofErr w:type="spellStart"/>
      <w:r w:rsidR="00490872" w:rsidRPr="00490872">
        <w:rPr>
          <w:rStyle w:val="a4"/>
          <w:i w:val="0"/>
          <w:sz w:val="28"/>
          <w:szCs w:val="28"/>
        </w:rPr>
        <w:t>Мочище</w:t>
      </w:r>
      <w:proofErr w:type="spellEnd"/>
      <w:r w:rsidR="00490872" w:rsidRPr="00490872">
        <w:rPr>
          <w:rStyle w:val="a4"/>
          <w:i w:val="0"/>
          <w:sz w:val="28"/>
          <w:szCs w:val="28"/>
        </w:rPr>
        <w:t xml:space="preserve"> приехал благочинный отец Александр </w:t>
      </w:r>
      <w:proofErr w:type="spellStart"/>
      <w:r w:rsidR="00490872" w:rsidRPr="00490872">
        <w:rPr>
          <w:rStyle w:val="a4"/>
          <w:i w:val="0"/>
          <w:sz w:val="28"/>
          <w:szCs w:val="28"/>
        </w:rPr>
        <w:t>Новопашин</w:t>
      </w:r>
      <w:proofErr w:type="spellEnd"/>
      <w:r w:rsidR="00490872" w:rsidRPr="00490872">
        <w:rPr>
          <w:rStyle w:val="a4"/>
          <w:i w:val="0"/>
          <w:sz w:val="28"/>
          <w:szCs w:val="28"/>
        </w:rPr>
        <w:t>. Он привез с собой икону Пресвятой Богородицы "</w:t>
      </w:r>
      <w:proofErr w:type="spellStart"/>
      <w:r w:rsidR="00490872" w:rsidRPr="00490872">
        <w:rPr>
          <w:rStyle w:val="a4"/>
          <w:i w:val="0"/>
          <w:sz w:val="28"/>
          <w:szCs w:val="28"/>
        </w:rPr>
        <w:t>Скоропослушница</w:t>
      </w:r>
      <w:proofErr w:type="spellEnd"/>
      <w:r w:rsidR="00490872" w:rsidRPr="00490872">
        <w:rPr>
          <w:rStyle w:val="a4"/>
          <w:i w:val="0"/>
          <w:sz w:val="28"/>
          <w:szCs w:val="28"/>
        </w:rPr>
        <w:t xml:space="preserve">", которая хотя была несколько темноватой, с поблекшими красками, но все равно и в таком виде – замечательной и прекрасной. И вот он стоял в </w:t>
      </w:r>
      <w:proofErr w:type="spellStart"/>
      <w:r w:rsidR="00490872" w:rsidRPr="00490872">
        <w:rPr>
          <w:rStyle w:val="a4"/>
          <w:i w:val="0"/>
          <w:sz w:val="28"/>
          <w:szCs w:val="28"/>
        </w:rPr>
        <w:t>Мочищенском</w:t>
      </w:r>
      <w:proofErr w:type="spellEnd"/>
      <w:r w:rsidR="00490872" w:rsidRPr="00490872">
        <w:rPr>
          <w:rStyle w:val="a4"/>
          <w:i w:val="0"/>
          <w:sz w:val="28"/>
          <w:szCs w:val="28"/>
        </w:rPr>
        <w:t xml:space="preserve"> храме, рассказывая об иконе. А когда отец Александр закончил рассказ, то возложил святую икону на аналой и, обведя глазами людей, стоящих в храме, сказал: «Надеюсь, что эта икона Царицы Небесной, находясь здесь, у вас, засветится по-новому...»</w:t>
      </w:r>
    </w:p>
    <w:p w:rsidR="00490872" w:rsidRDefault="00AE70AC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294005</wp:posOffset>
            </wp:positionV>
            <wp:extent cx="4411980" cy="3305175"/>
            <wp:effectExtent l="19050" t="0" r="7620" b="0"/>
            <wp:wrapSquare wrapText="bothSides"/>
            <wp:docPr id="14" name="Рисунок 8" descr="H:\DCIM\100MSDCF\DSC0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MSDCF\DSC07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872" w:rsidRPr="00490872">
        <w:rPr>
          <w:rStyle w:val="a4"/>
          <w:i w:val="0"/>
          <w:sz w:val="28"/>
          <w:szCs w:val="28"/>
        </w:rPr>
        <w:t>И, действительно, через несколько месяцев, в Крещенский сочельник 1996 года, она обновилась.</w:t>
      </w:r>
    </w:p>
    <w:p w:rsidR="00490872" w:rsidRPr="00AE70AC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 xml:space="preserve">5 марта 1996 года произошло знаменательнейшее событие – был передан чудотворный список </w:t>
      </w:r>
      <w:proofErr w:type="spellStart"/>
      <w:r w:rsidRPr="00490872">
        <w:rPr>
          <w:rStyle w:val="a4"/>
          <w:i w:val="0"/>
          <w:sz w:val="28"/>
          <w:szCs w:val="28"/>
        </w:rPr>
        <w:t>Иверской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иконы Пресвятой Богородицы верующими </w:t>
      </w:r>
      <w:proofErr w:type="spellStart"/>
      <w:r w:rsidRPr="00490872">
        <w:rPr>
          <w:rStyle w:val="a4"/>
          <w:i w:val="0"/>
          <w:sz w:val="28"/>
          <w:szCs w:val="28"/>
        </w:rPr>
        <w:t>Болотнинского</w:t>
      </w:r>
      <w:proofErr w:type="spellEnd"/>
      <w:r w:rsidRPr="00490872">
        <w:rPr>
          <w:rStyle w:val="a4"/>
          <w:i w:val="0"/>
          <w:sz w:val="28"/>
          <w:szCs w:val="28"/>
        </w:rPr>
        <w:t xml:space="preserve"> района Новосибирской области.</w:t>
      </w:r>
      <w:r w:rsidR="00AE70AC" w:rsidRPr="00AE70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 xml:space="preserve">В </w:t>
      </w:r>
      <w:proofErr w:type="spellStart"/>
      <w:r w:rsidRPr="00490872">
        <w:rPr>
          <w:rStyle w:val="a4"/>
          <w:i w:val="0"/>
          <w:sz w:val="28"/>
          <w:szCs w:val="28"/>
        </w:rPr>
        <w:t>Мочище</w:t>
      </w:r>
      <w:proofErr w:type="spellEnd"/>
      <w:r w:rsidRPr="00490872">
        <w:rPr>
          <w:rStyle w:val="a4"/>
          <w:i w:val="0"/>
          <w:sz w:val="28"/>
          <w:szCs w:val="28"/>
        </w:rPr>
        <w:t xml:space="preserve"> со всех концов России стали стекаться паломники, желая прикоснуться к </w:t>
      </w:r>
      <w:r w:rsidRPr="00490872">
        <w:rPr>
          <w:rStyle w:val="a4"/>
          <w:i w:val="0"/>
          <w:sz w:val="28"/>
          <w:szCs w:val="28"/>
        </w:rPr>
        <w:lastRenderedPageBreak/>
        <w:t xml:space="preserve">чудотворному образу и получить исцеление. Исцелений от </w:t>
      </w:r>
      <w:proofErr w:type="spellStart"/>
      <w:r w:rsidRPr="00490872">
        <w:rPr>
          <w:rStyle w:val="a4"/>
          <w:i w:val="0"/>
          <w:sz w:val="28"/>
          <w:szCs w:val="28"/>
        </w:rPr>
        <w:t>Иверской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множество, о чем </w:t>
      </w:r>
      <w:proofErr w:type="spellStart"/>
      <w:r w:rsidRPr="00490872">
        <w:rPr>
          <w:rStyle w:val="a4"/>
          <w:i w:val="0"/>
          <w:sz w:val="28"/>
          <w:szCs w:val="28"/>
        </w:rPr>
        <w:t>свидельствуют</w:t>
      </w:r>
      <w:proofErr w:type="spellEnd"/>
      <w:r w:rsidRPr="00490872">
        <w:rPr>
          <w:rStyle w:val="a4"/>
          <w:i w:val="0"/>
          <w:sz w:val="28"/>
          <w:szCs w:val="28"/>
        </w:rPr>
        <w:t xml:space="preserve"> письма, присылаемые </w:t>
      </w:r>
      <w:proofErr w:type="gramStart"/>
      <w:r w:rsidRPr="00490872">
        <w:rPr>
          <w:rStyle w:val="a4"/>
          <w:i w:val="0"/>
          <w:sz w:val="28"/>
          <w:szCs w:val="28"/>
        </w:rPr>
        <w:t>исцелившимися</w:t>
      </w:r>
      <w:proofErr w:type="gramEnd"/>
      <w:r w:rsidRPr="00490872">
        <w:rPr>
          <w:rStyle w:val="a4"/>
          <w:i w:val="0"/>
          <w:sz w:val="28"/>
          <w:szCs w:val="28"/>
        </w:rPr>
        <w:t>. Некоторые исцеления подтверждены документально. Благодатная помощь от этой иконы проистекает и поныне!</w:t>
      </w:r>
      <w:r w:rsidR="00B933B8" w:rsidRPr="00B933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33B8">
        <w:rPr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613410</wp:posOffset>
            </wp:positionV>
            <wp:extent cx="3314700" cy="2486025"/>
            <wp:effectExtent l="19050" t="0" r="0" b="0"/>
            <wp:wrapSquare wrapText="bothSides"/>
            <wp:docPr id="19" name="Рисунок 13" descr="H:\DCIM\100MSDCF\DSC0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MSDCF\DSC07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872" w:rsidRPr="00AE70AC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proofErr w:type="gramStart"/>
      <w:r w:rsidRPr="00490872">
        <w:rPr>
          <w:rStyle w:val="a4"/>
          <w:i w:val="0"/>
          <w:sz w:val="28"/>
          <w:szCs w:val="28"/>
        </w:rPr>
        <w:t>В период 1999-2002 гг. в здании были построены баптистерия для крещения, книжная лавка (киоск) и трапезная; облагорожены помещения, в том числе для Воскресной школы;  было заново переделано помещение для храма: оно было удлинено, иконостас был отодвинут дальше (после чего через несколько лет был заменен на новый, резной), пол был полностью заменен, потолок был переделан в полукруглый свод.</w:t>
      </w:r>
      <w:r w:rsidR="00AE70AC" w:rsidRPr="00AE70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490872" w:rsidRPr="00AE70AC" w:rsidRDefault="0008460E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27940</wp:posOffset>
            </wp:positionV>
            <wp:extent cx="3162300" cy="2371725"/>
            <wp:effectExtent l="19050" t="0" r="0" b="0"/>
            <wp:wrapSquare wrapText="bothSides"/>
            <wp:docPr id="16" name="Рисунок 10" descr="H:\DCIM\100MSDCF\DSC0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MSDCF\DSC07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872" w:rsidRPr="00490872">
        <w:rPr>
          <w:rStyle w:val="a4"/>
          <w:i w:val="0"/>
          <w:sz w:val="28"/>
          <w:szCs w:val="28"/>
        </w:rPr>
        <w:t xml:space="preserve">В июне 2003 г. началось строительство колокольни с подсобными помещениями. </w:t>
      </w:r>
      <w:proofErr w:type="spellStart"/>
      <w:r w:rsidR="00490872" w:rsidRPr="00490872">
        <w:rPr>
          <w:rStyle w:val="a4"/>
          <w:i w:val="0"/>
          <w:sz w:val="28"/>
          <w:szCs w:val="28"/>
        </w:rPr>
        <w:t>Впервое</w:t>
      </w:r>
      <w:proofErr w:type="spellEnd"/>
      <w:r w:rsidR="00490872" w:rsidRPr="00490872">
        <w:rPr>
          <w:rStyle w:val="a4"/>
          <w:i w:val="0"/>
          <w:sz w:val="28"/>
          <w:szCs w:val="28"/>
        </w:rPr>
        <w:t xml:space="preserve"> время  там находились: детская Воскресная школа, библиотека и </w:t>
      </w:r>
      <w:r w:rsidR="00490872" w:rsidRPr="00AE70AC">
        <w:rPr>
          <w:rStyle w:val="a4"/>
          <w:i w:val="0"/>
          <w:sz w:val="28"/>
          <w:szCs w:val="28"/>
        </w:rPr>
        <w:t>жилые помещения для братии. В настоящее время функционирует Иконная Лавка и библиотека.</w:t>
      </w:r>
      <w:r w:rsidR="00AE70AC" w:rsidRPr="00AE70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0872" w:rsidRPr="00AE70AC" w:rsidRDefault="00B933B8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1250315</wp:posOffset>
            </wp:positionV>
            <wp:extent cx="3884930" cy="2914650"/>
            <wp:effectExtent l="19050" t="0" r="1270" b="0"/>
            <wp:wrapSquare wrapText="bothSides"/>
            <wp:docPr id="17" name="Рисунок 11" descr="H:\DCIM\100MSDCF\DSC0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MSDCF\DSC07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872" w:rsidRPr="00AE70AC">
        <w:rPr>
          <w:rStyle w:val="a4"/>
          <w:i w:val="0"/>
          <w:sz w:val="28"/>
          <w:szCs w:val="28"/>
        </w:rPr>
        <w:t xml:space="preserve">18 марта 2005 г. на колокольню был установлен крест с куполом. Присутствовал Владыка Тихон, архиепископ Новосибирский и </w:t>
      </w:r>
      <w:proofErr w:type="spellStart"/>
      <w:r w:rsidR="00490872" w:rsidRPr="00AE70AC">
        <w:rPr>
          <w:rStyle w:val="a4"/>
          <w:i w:val="0"/>
          <w:sz w:val="28"/>
          <w:szCs w:val="28"/>
        </w:rPr>
        <w:t>Бердский</w:t>
      </w:r>
      <w:proofErr w:type="spellEnd"/>
      <w:r w:rsidR="00490872" w:rsidRPr="00AE70AC">
        <w:rPr>
          <w:rStyle w:val="a4"/>
          <w:i w:val="0"/>
          <w:sz w:val="28"/>
          <w:szCs w:val="28"/>
        </w:rPr>
        <w:t xml:space="preserve">. После установки креста прихожане и паломники были свидетелями чудного знамения, явленного Господом, как особого благоволения приходу: в небе над колокольней появилась </w:t>
      </w:r>
      <w:proofErr w:type="spellStart"/>
      <w:r w:rsidR="00490872" w:rsidRPr="00AE70AC">
        <w:rPr>
          <w:rStyle w:val="a4"/>
          <w:i w:val="0"/>
          <w:sz w:val="28"/>
          <w:szCs w:val="28"/>
        </w:rPr>
        <w:t>радуга</w:t>
      </w:r>
      <w:proofErr w:type="gramStart"/>
      <w:r w:rsidR="00490872" w:rsidRPr="00AE70AC">
        <w:rPr>
          <w:rStyle w:val="a4"/>
          <w:i w:val="0"/>
          <w:sz w:val="28"/>
          <w:szCs w:val="28"/>
        </w:rPr>
        <w:t>.Ч</w:t>
      </w:r>
      <w:proofErr w:type="gramEnd"/>
      <w:r w:rsidR="00490872" w:rsidRPr="00AE70AC">
        <w:rPr>
          <w:rStyle w:val="a4"/>
          <w:i w:val="0"/>
          <w:sz w:val="28"/>
          <w:szCs w:val="28"/>
        </w:rPr>
        <w:t>ерез</w:t>
      </w:r>
      <w:proofErr w:type="spellEnd"/>
      <w:r w:rsidR="00490872" w:rsidRPr="00AE70AC">
        <w:rPr>
          <w:rStyle w:val="a4"/>
          <w:i w:val="0"/>
          <w:sz w:val="28"/>
          <w:szCs w:val="28"/>
        </w:rPr>
        <w:t xml:space="preserve"> несколько недель были установлены колокола. Пасху встречали уже под звон колоколов.</w:t>
      </w:r>
    </w:p>
    <w:p w:rsidR="00490872" w:rsidRPr="00AE70AC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AE70AC">
        <w:rPr>
          <w:rStyle w:val="a4"/>
          <w:i w:val="0"/>
          <w:sz w:val="28"/>
          <w:szCs w:val="28"/>
        </w:rPr>
        <w:t>В мае-июне 2005 г. возле колокольни был выкопан</w:t>
      </w:r>
      <w:r w:rsidRPr="00490872">
        <w:rPr>
          <w:rStyle w:val="a4"/>
          <w:i w:val="0"/>
          <w:sz w:val="28"/>
          <w:szCs w:val="28"/>
        </w:rPr>
        <w:t xml:space="preserve"> котлован и заложен фундамент для нового храма.</w:t>
      </w:r>
      <w:r w:rsidR="00AE70AC" w:rsidRPr="00AE70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>С середины 2006 г. подворье стало именоваться архиерейским.</w:t>
      </w:r>
      <w:r w:rsidRPr="00490872">
        <w:rPr>
          <w:iCs/>
          <w:sz w:val="28"/>
          <w:szCs w:val="28"/>
        </w:rPr>
        <w:br/>
      </w:r>
      <w:r w:rsidRPr="00490872">
        <w:rPr>
          <w:rStyle w:val="a4"/>
          <w:i w:val="0"/>
          <w:sz w:val="28"/>
          <w:szCs w:val="28"/>
        </w:rPr>
        <w:t>26 апреля 2009 г. был проведен фестиваль звонарей.</w:t>
      </w:r>
    </w:p>
    <w:p w:rsidR="00490872" w:rsidRDefault="00B933B8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3810</wp:posOffset>
            </wp:positionV>
            <wp:extent cx="4431030" cy="3324225"/>
            <wp:effectExtent l="19050" t="0" r="7620" b="0"/>
            <wp:wrapSquare wrapText="bothSides"/>
            <wp:docPr id="20" name="Рисунок 14" descr="H:\DCIM\100MSDCF\DSC0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MSDCF\DSC07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872" w:rsidRPr="00490872">
        <w:rPr>
          <w:rStyle w:val="a4"/>
          <w:i w:val="0"/>
          <w:sz w:val="28"/>
          <w:szCs w:val="28"/>
        </w:rPr>
        <w:t>В 2008 г. близ храма было построено еще одно здание. В котором расположили православную гостиницу для паломников и классы Воскресной школы. 27 сентября 2009 г. был освящен и воздвигнут крест над входом в здание.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4"/>
          <w:i w:val="0"/>
          <w:sz w:val="28"/>
          <w:szCs w:val="28"/>
        </w:rPr>
      </w:pPr>
      <w:r w:rsidRPr="00490872">
        <w:rPr>
          <w:rStyle w:val="a4"/>
          <w:i w:val="0"/>
          <w:sz w:val="28"/>
          <w:szCs w:val="28"/>
        </w:rPr>
        <w:t>В настоящее время продолжается строительство нового Храма.</w:t>
      </w:r>
    </w:p>
    <w:p w:rsidR="00490872" w:rsidRP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a4"/>
          <w:i w:val="0"/>
          <w:sz w:val="28"/>
          <w:szCs w:val="28"/>
        </w:rPr>
        <w:t>Помоги Господи!</w:t>
      </w:r>
      <w:r w:rsidR="00B933B8" w:rsidRPr="00B933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0872" w:rsidRDefault="00490872" w:rsidP="00490872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90872" w:rsidRDefault="00AE70AC" w:rsidP="00490872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6443980" cy="4831785"/>
            <wp:effectExtent l="19050" t="0" r="0" b="0"/>
            <wp:docPr id="18" name="Рисунок 12" descr="H:\DCIM\100MSDCF\DSC0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MSDCF\DSC07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72" w:rsidRDefault="00490872" w:rsidP="00490872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90872" w:rsidRDefault="00490872" w:rsidP="00490872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90872" w:rsidRDefault="00490872" w:rsidP="00490872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933B8" w:rsidRPr="00B933B8" w:rsidRDefault="00B933B8" w:rsidP="00B933B8">
      <w:pPr>
        <w:pStyle w:val="2"/>
        <w:shd w:val="clear" w:color="auto" w:fill="FFFFFF"/>
        <w:spacing w:before="300" w:after="300"/>
        <w:jc w:val="center"/>
        <w:rPr>
          <w:rFonts w:ascii="Georgia" w:hAnsi="Georgia"/>
          <w:bCs w:val="0"/>
          <w:color w:val="FF0000"/>
          <w:sz w:val="40"/>
          <w:szCs w:val="40"/>
        </w:rPr>
      </w:pPr>
      <w:r w:rsidRPr="00B933B8">
        <w:rPr>
          <w:rFonts w:ascii="Georgia" w:hAnsi="Georgia"/>
          <w:bCs w:val="0"/>
          <w:color w:val="FF0000"/>
          <w:sz w:val="40"/>
          <w:szCs w:val="40"/>
        </w:rPr>
        <w:lastRenderedPageBreak/>
        <w:t>Обновившаяс</w:t>
      </w:r>
      <w:r>
        <w:rPr>
          <w:rFonts w:ascii="Georgia" w:hAnsi="Georgia"/>
          <w:bCs w:val="0"/>
          <w:color w:val="FF0000"/>
          <w:sz w:val="40"/>
          <w:szCs w:val="40"/>
        </w:rPr>
        <w:t>я Храмовая Икона Божией Матери «</w:t>
      </w:r>
      <w:proofErr w:type="spellStart"/>
      <w:r>
        <w:rPr>
          <w:rFonts w:ascii="Georgia" w:hAnsi="Georgia"/>
          <w:bCs w:val="0"/>
          <w:color w:val="FF0000"/>
          <w:sz w:val="40"/>
          <w:szCs w:val="40"/>
        </w:rPr>
        <w:t>Скоропослушница</w:t>
      </w:r>
      <w:proofErr w:type="spellEnd"/>
      <w:r>
        <w:rPr>
          <w:rFonts w:ascii="Georgia" w:hAnsi="Georgia"/>
          <w:bCs w:val="0"/>
          <w:color w:val="FF0000"/>
          <w:sz w:val="40"/>
          <w:szCs w:val="40"/>
        </w:rPr>
        <w:t>»</w:t>
      </w:r>
    </w:p>
    <w:p w:rsidR="00B933B8" w:rsidRDefault="00B933B8" w:rsidP="00B933B8">
      <w:pPr>
        <w:pStyle w:val="a3"/>
        <w:shd w:val="clear" w:color="auto" w:fill="FFFFFF"/>
        <w:jc w:val="center"/>
        <w:rPr>
          <w:rFonts w:ascii="Georgia" w:hAnsi="Georgia"/>
          <w:color w:val="454545"/>
          <w:sz w:val="18"/>
          <w:szCs w:val="18"/>
        </w:rPr>
      </w:pPr>
      <w:r>
        <w:rPr>
          <w:rFonts w:ascii="Georgia" w:hAnsi="Georgia"/>
          <w:color w:val="454545"/>
          <w:sz w:val="18"/>
          <w:szCs w:val="18"/>
        </w:rPr>
        <w:t> </w:t>
      </w:r>
      <w:r>
        <w:rPr>
          <w:rFonts w:ascii="Georgia" w:hAnsi="Georgia"/>
          <w:noProof/>
          <w:color w:val="454545"/>
          <w:sz w:val="18"/>
          <w:szCs w:val="18"/>
        </w:rPr>
        <w:drawing>
          <wp:inline distT="0" distB="0" distL="0" distR="0">
            <wp:extent cx="4324236" cy="5312329"/>
            <wp:effectExtent l="19050" t="0" r="114" b="0"/>
            <wp:docPr id="23" name="Рисунок 16" descr="http://www.skoropos.prihod.ru/users/41/1101141/editor_files/image/DSCN1643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koropos.prihod.ru/users/41/1101141/editor_files/image/DSCN1643_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22" cy="531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B8" w:rsidRDefault="00B933B8" w:rsidP="00B933B8">
      <w:pPr>
        <w:pStyle w:val="a3"/>
        <w:shd w:val="clear" w:color="auto" w:fill="FFFFFF"/>
        <w:jc w:val="center"/>
        <w:rPr>
          <w:rFonts w:ascii="Georgia" w:hAnsi="Georgia"/>
          <w:color w:val="454545"/>
          <w:sz w:val="18"/>
          <w:szCs w:val="18"/>
        </w:rPr>
      </w:pPr>
      <w:r>
        <w:rPr>
          <w:rFonts w:ascii="Georgia" w:hAnsi="Georgia"/>
          <w:color w:val="454545"/>
          <w:sz w:val="18"/>
          <w:szCs w:val="18"/>
        </w:rPr>
        <w:t> </w:t>
      </w:r>
    </w:p>
    <w:p w:rsidR="00B933B8" w:rsidRPr="00B933B8" w:rsidRDefault="00B933B8" w:rsidP="00B933B8">
      <w:pPr>
        <w:pStyle w:val="a3"/>
        <w:shd w:val="clear" w:color="auto" w:fill="FFFFFF"/>
        <w:jc w:val="center"/>
        <w:rPr>
          <w:rFonts w:ascii="Georgia" w:hAnsi="Georgia"/>
          <w:color w:val="002060"/>
          <w:sz w:val="18"/>
          <w:szCs w:val="18"/>
        </w:rPr>
      </w:pPr>
      <w:r w:rsidRPr="00B933B8">
        <w:rPr>
          <w:rStyle w:val="a7"/>
          <w:rFonts w:ascii="Georgia" w:hAnsi="Georgia"/>
          <w:i/>
          <w:iCs/>
          <w:color w:val="002060"/>
        </w:rPr>
        <w:t>Древний чудотворный образ Иконы Божией Матери ''</w:t>
      </w:r>
      <w:proofErr w:type="spellStart"/>
      <w:r w:rsidRPr="00B933B8">
        <w:rPr>
          <w:rStyle w:val="a7"/>
          <w:rFonts w:ascii="Georgia" w:hAnsi="Georgia"/>
          <w:i/>
          <w:iCs/>
          <w:color w:val="002060"/>
        </w:rPr>
        <w:t>Скоропослушница</w:t>
      </w:r>
      <w:proofErr w:type="spellEnd"/>
      <w:r w:rsidRPr="00B933B8">
        <w:rPr>
          <w:rStyle w:val="a7"/>
          <w:rFonts w:ascii="Georgia" w:hAnsi="Georgia"/>
          <w:i/>
          <w:iCs/>
          <w:color w:val="002060"/>
        </w:rPr>
        <w:t xml:space="preserve">'', находится на Святой Горе Афон, в монастыре </w:t>
      </w:r>
      <w:proofErr w:type="spellStart"/>
      <w:r w:rsidRPr="00B933B8">
        <w:rPr>
          <w:rStyle w:val="a7"/>
          <w:rFonts w:ascii="Georgia" w:hAnsi="Georgia"/>
          <w:i/>
          <w:iCs/>
          <w:color w:val="002060"/>
        </w:rPr>
        <w:t>Дохиар</w:t>
      </w:r>
      <w:proofErr w:type="spellEnd"/>
      <w:r w:rsidRPr="00B933B8">
        <w:rPr>
          <w:rStyle w:val="a7"/>
          <w:rFonts w:ascii="Georgia" w:hAnsi="Georgia"/>
          <w:i/>
          <w:iCs/>
          <w:color w:val="002060"/>
        </w:rPr>
        <w:t xml:space="preserve">. Монастырское предание относит время ее написания к Х веку, ко времени жизни настоятеля обители святого Неофита. В 1664 году </w:t>
      </w:r>
      <w:proofErr w:type="spellStart"/>
      <w:r w:rsidRPr="00B933B8">
        <w:rPr>
          <w:rStyle w:val="a7"/>
          <w:rFonts w:ascii="Georgia" w:hAnsi="Georgia"/>
          <w:i/>
          <w:iCs/>
          <w:color w:val="002060"/>
        </w:rPr>
        <w:t>трапезарь</w:t>
      </w:r>
      <w:proofErr w:type="spellEnd"/>
      <w:r w:rsidRPr="00B933B8">
        <w:rPr>
          <w:rStyle w:val="a7"/>
          <w:rFonts w:ascii="Georgia" w:hAnsi="Georgia"/>
          <w:i/>
          <w:iCs/>
          <w:color w:val="002060"/>
        </w:rPr>
        <w:t xml:space="preserve"> Нил, проходя в ночное время в трапезную с зажженной лучиной, услышал от образа Богородицы, висевшего над дверью, голос, призывающий его впредь здесь не ходить и не коптить икону. Монах подумал, что это шутка какого-либо брата, пренебрег знамением и продолжал ходить в трапезную с коптящей лучиной. Внезапно он ослеп. В горьком раскаянии молился Нил перед иконой Божией Матери, умоляя о прощении. И вновь услышал чудный голос, извещавший о прощении и возвращении зрения и приказывающий возвестить всей братии: "</w:t>
      </w:r>
      <w:r w:rsidRPr="00B933B8">
        <w:rPr>
          <w:rStyle w:val="a7"/>
          <w:rFonts w:ascii="Georgia" w:hAnsi="Georgia"/>
          <w:i/>
          <w:iCs/>
          <w:color w:val="002060"/>
          <w:u w:val="single"/>
        </w:rPr>
        <w:t xml:space="preserve">С этой поры будет именоваться сия икона Моя </w:t>
      </w:r>
      <w:proofErr w:type="spellStart"/>
      <w:r w:rsidRPr="00B933B8">
        <w:rPr>
          <w:rStyle w:val="a7"/>
          <w:rFonts w:ascii="Georgia" w:hAnsi="Georgia"/>
          <w:i/>
          <w:iCs/>
          <w:color w:val="002060"/>
          <w:u w:val="single"/>
        </w:rPr>
        <w:t>Скоропослушницею</w:t>
      </w:r>
      <w:proofErr w:type="spellEnd"/>
      <w:r w:rsidRPr="00B933B8">
        <w:rPr>
          <w:rStyle w:val="a7"/>
          <w:rFonts w:ascii="Georgia" w:hAnsi="Georgia"/>
          <w:i/>
          <w:iCs/>
          <w:color w:val="002060"/>
          <w:u w:val="single"/>
        </w:rPr>
        <w:t>, потому что скорую всем, притекающим к ней, буду являть милость и исполнение прошений"</w:t>
      </w:r>
      <w:r w:rsidRPr="00B933B8">
        <w:rPr>
          <w:rStyle w:val="a7"/>
          <w:rFonts w:ascii="Georgia" w:hAnsi="Georgia"/>
          <w:i/>
          <w:iCs/>
          <w:color w:val="002060"/>
        </w:rPr>
        <w:t xml:space="preserve">. </w:t>
      </w:r>
      <w:r w:rsidRPr="00B933B8">
        <w:rPr>
          <w:rStyle w:val="a7"/>
          <w:rFonts w:ascii="Georgia" w:hAnsi="Georgia"/>
          <w:i/>
          <w:iCs/>
          <w:color w:val="002060"/>
        </w:rPr>
        <w:lastRenderedPageBreak/>
        <w:t>Пресвятая Богородица исполнила и теперь исполняет Свое обещание - являет скорую помощь и утешение всем, с верою к Ней притекающим.</w:t>
      </w:r>
    </w:p>
    <w:p w:rsidR="00B933B8" w:rsidRPr="00B933B8" w:rsidRDefault="00B933B8" w:rsidP="00B933B8">
      <w:pPr>
        <w:pStyle w:val="a3"/>
        <w:shd w:val="clear" w:color="auto" w:fill="FFFFFF"/>
        <w:jc w:val="center"/>
        <w:rPr>
          <w:rFonts w:ascii="Georgia" w:hAnsi="Georgia"/>
          <w:color w:val="002060"/>
          <w:sz w:val="18"/>
          <w:szCs w:val="18"/>
        </w:rPr>
      </w:pPr>
      <w:r w:rsidRPr="00B933B8">
        <w:rPr>
          <w:rStyle w:val="a7"/>
          <w:rFonts w:ascii="Georgia" w:hAnsi="Georgia"/>
          <w:i/>
          <w:iCs/>
          <w:color w:val="002060"/>
        </w:rPr>
        <w:t>На Руси всегда пользовались большой любовью и почитанием списки с чудотворной Афонской иконы "</w:t>
      </w:r>
      <w:proofErr w:type="spellStart"/>
      <w:r w:rsidRPr="00B933B8">
        <w:rPr>
          <w:rStyle w:val="a7"/>
          <w:rFonts w:ascii="Georgia" w:hAnsi="Georgia"/>
          <w:i/>
          <w:iCs/>
          <w:color w:val="002060"/>
        </w:rPr>
        <w:t>Скоропослушница</w:t>
      </w:r>
      <w:proofErr w:type="spellEnd"/>
      <w:r w:rsidRPr="00B933B8">
        <w:rPr>
          <w:rStyle w:val="a7"/>
          <w:rFonts w:ascii="Georgia" w:hAnsi="Georgia"/>
          <w:i/>
          <w:iCs/>
          <w:color w:val="002060"/>
        </w:rPr>
        <w:t>". Многие из них прославились чудесами. Особо отмечались случаи исцеления от падучей болезни и беснования.</w:t>
      </w:r>
    </w:p>
    <w:p w:rsidR="00B933B8" w:rsidRPr="00B933B8" w:rsidRDefault="00B933B8" w:rsidP="00B933B8">
      <w:pPr>
        <w:pStyle w:val="a3"/>
        <w:shd w:val="clear" w:color="auto" w:fill="FFFFFF"/>
        <w:jc w:val="center"/>
        <w:rPr>
          <w:rFonts w:ascii="Georgia" w:hAnsi="Georgia"/>
          <w:color w:val="002060"/>
          <w:sz w:val="18"/>
          <w:szCs w:val="18"/>
        </w:rPr>
      </w:pPr>
      <w:r w:rsidRPr="00B933B8">
        <w:rPr>
          <w:rStyle w:val="a7"/>
          <w:rFonts w:ascii="Georgia" w:hAnsi="Georgia"/>
          <w:i/>
          <w:iCs/>
          <w:color w:val="002060"/>
        </w:rPr>
        <w:t xml:space="preserve">В 1938 году Афонская обитель </w:t>
      </w:r>
      <w:proofErr w:type="spellStart"/>
      <w:r w:rsidRPr="00B933B8">
        <w:rPr>
          <w:rStyle w:val="a7"/>
          <w:rFonts w:ascii="Georgia" w:hAnsi="Georgia"/>
          <w:i/>
          <w:iCs/>
          <w:color w:val="002060"/>
        </w:rPr>
        <w:t>Дохиар</w:t>
      </w:r>
      <w:proofErr w:type="spellEnd"/>
      <w:r w:rsidRPr="00B933B8">
        <w:rPr>
          <w:rStyle w:val="a7"/>
          <w:rFonts w:ascii="Georgia" w:hAnsi="Georgia"/>
          <w:i/>
          <w:iCs/>
          <w:color w:val="002060"/>
        </w:rPr>
        <w:t xml:space="preserve"> принесла в дар Русской Духовной Миссии в Иерусалиме список с чудотворной иконы Божией Матери "</w:t>
      </w:r>
      <w:proofErr w:type="spellStart"/>
      <w:r w:rsidRPr="00B933B8">
        <w:rPr>
          <w:rStyle w:val="a7"/>
          <w:rFonts w:ascii="Georgia" w:hAnsi="Georgia"/>
          <w:i/>
          <w:iCs/>
          <w:color w:val="002060"/>
        </w:rPr>
        <w:t>Скоропослушница</w:t>
      </w:r>
      <w:proofErr w:type="spellEnd"/>
      <w:r w:rsidRPr="00B933B8">
        <w:rPr>
          <w:rStyle w:val="a7"/>
          <w:rFonts w:ascii="Georgia" w:hAnsi="Georgia"/>
          <w:i/>
          <w:iCs/>
          <w:color w:val="002060"/>
        </w:rPr>
        <w:t>".</w:t>
      </w:r>
    </w:p>
    <w:p w:rsidR="00B933B8" w:rsidRPr="00B933B8" w:rsidRDefault="00B933B8" w:rsidP="00B933B8">
      <w:pPr>
        <w:pStyle w:val="a3"/>
        <w:shd w:val="clear" w:color="auto" w:fill="FFFFFF"/>
        <w:jc w:val="center"/>
        <w:rPr>
          <w:rFonts w:ascii="Georgia" w:hAnsi="Georgia"/>
          <w:color w:val="002060"/>
          <w:sz w:val="18"/>
          <w:szCs w:val="18"/>
        </w:rPr>
      </w:pPr>
      <w:r w:rsidRPr="00B933B8">
        <w:rPr>
          <w:rFonts w:ascii="Georgia" w:hAnsi="Georgia"/>
          <w:color w:val="002060"/>
          <w:sz w:val="18"/>
          <w:szCs w:val="18"/>
        </w:rPr>
        <w:t> </w:t>
      </w:r>
      <w:r w:rsidRPr="00B933B8">
        <w:rPr>
          <w:rFonts w:ascii="Georgia" w:hAnsi="Georgia"/>
          <w:b/>
          <w:bCs/>
          <w:i/>
          <w:iCs/>
          <w:color w:val="002060"/>
        </w:rPr>
        <w:br/>
      </w:r>
      <w:r w:rsidRPr="00B933B8">
        <w:rPr>
          <w:rFonts w:ascii="Georgia" w:hAnsi="Georgia"/>
          <w:color w:val="002060"/>
          <w:sz w:val="18"/>
          <w:szCs w:val="18"/>
        </w:rPr>
        <w:t> </w:t>
      </w:r>
      <w:r w:rsidRPr="00B933B8">
        <w:rPr>
          <w:rFonts w:ascii="Georgia" w:hAnsi="Georgia"/>
          <w:b/>
          <w:bCs/>
          <w:i/>
          <w:iCs/>
          <w:noProof/>
          <w:color w:val="002060"/>
        </w:rPr>
        <w:drawing>
          <wp:inline distT="0" distB="0" distL="0" distR="0">
            <wp:extent cx="5419725" cy="457200"/>
            <wp:effectExtent l="19050" t="0" r="9525" b="0"/>
            <wp:docPr id="22" name="Рисунок 17" descr="http://www.skoropos.prihod.ru/users/41/1101141/editor_files/image/line_g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koropos.prihod.ru/users/41/1101141/editor_files/image/line_gor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B8" w:rsidRPr="00B933B8" w:rsidRDefault="00B933B8" w:rsidP="00B933B8">
      <w:pPr>
        <w:pStyle w:val="a3"/>
        <w:shd w:val="clear" w:color="auto" w:fill="FFFFFF"/>
        <w:jc w:val="center"/>
        <w:rPr>
          <w:rFonts w:ascii="Georgia" w:hAnsi="Georgia"/>
          <w:color w:val="002060"/>
          <w:sz w:val="18"/>
          <w:szCs w:val="18"/>
        </w:rPr>
      </w:pPr>
      <w:r w:rsidRPr="00B933B8">
        <w:rPr>
          <w:rStyle w:val="a7"/>
          <w:rFonts w:ascii="Georgia" w:hAnsi="Georgia"/>
          <w:i/>
          <w:iCs/>
          <w:color w:val="002060"/>
          <w:sz w:val="27"/>
          <w:szCs w:val="27"/>
          <w:u w:val="single"/>
        </w:rPr>
        <w:t xml:space="preserve">Молитва к Пресвятой Богородице </w:t>
      </w:r>
      <w:proofErr w:type="gramStart"/>
      <w:r w:rsidRPr="00B933B8">
        <w:rPr>
          <w:rStyle w:val="a7"/>
          <w:rFonts w:ascii="Georgia" w:hAnsi="Georgia"/>
          <w:i/>
          <w:iCs/>
          <w:color w:val="002060"/>
          <w:sz w:val="27"/>
          <w:szCs w:val="27"/>
          <w:u w:val="single"/>
        </w:rPr>
        <w:t>перед</w:t>
      </w:r>
      <w:proofErr w:type="gramEnd"/>
      <w:r w:rsidRPr="00B933B8">
        <w:rPr>
          <w:rStyle w:val="a7"/>
          <w:rFonts w:ascii="Georgia" w:hAnsi="Georgia"/>
          <w:i/>
          <w:iCs/>
          <w:color w:val="002060"/>
          <w:sz w:val="27"/>
          <w:szCs w:val="27"/>
          <w:u w:val="single"/>
        </w:rPr>
        <w:t xml:space="preserve"> </w:t>
      </w:r>
      <w:proofErr w:type="gramStart"/>
      <w:r w:rsidRPr="00B933B8">
        <w:rPr>
          <w:rStyle w:val="a7"/>
          <w:rFonts w:ascii="Georgia" w:hAnsi="Georgia"/>
          <w:i/>
          <w:iCs/>
          <w:color w:val="002060"/>
          <w:sz w:val="27"/>
          <w:szCs w:val="27"/>
          <w:u w:val="single"/>
        </w:rPr>
        <w:t>Ея</w:t>
      </w:r>
      <w:proofErr w:type="gramEnd"/>
      <w:r w:rsidRPr="00B933B8">
        <w:rPr>
          <w:rStyle w:val="a7"/>
          <w:rFonts w:ascii="Georgia" w:hAnsi="Georgia"/>
          <w:i/>
          <w:iCs/>
          <w:color w:val="002060"/>
          <w:sz w:val="27"/>
          <w:szCs w:val="27"/>
          <w:u w:val="single"/>
        </w:rPr>
        <w:t xml:space="preserve"> иконой, именуемой «</w:t>
      </w:r>
      <w:proofErr w:type="spellStart"/>
      <w:r w:rsidRPr="00B933B8">
        <w:rPr>
          <w:rStyle w:val="a7"/>
          <w:rFonts w:ascii="Georgia" w:hAnsi="Georgia"/>
          <w:i/>
          <w:iCs/>
          <w:color w:val="002060"/>
          <w:sz w:val="27"/>
          <w:szCs w:val="27"/>
          <w:u w:val="single"/>
        </w:rPr>
        <w:t>Скоропослушница</w:t>
      </w:r>
      <w:proofErr w:type="spellEnd"/>
      <w:r w:rsidRPr="00B933B8">
        <w:rPr>
          <w:rStyle w:val="a7"/>
          <w:rFonts w:ascii="Georgia" w:hAnsi="Georgia"/>
          <w:i/>
          <w:iCs/>
          <w:color w:val="002060"/>
          <w:sz w:val="27"/>
          <w:szCs w:val="27"/>
          <w:u w:val="single"/>
        </w:rPr>
        <w:t>»</w:t>
      </w:r>
    </w:p>
    <w:p w:rsidR="00B933B8" w:rsidRPr="00B933B8" w:rsidRDefault="00B933B8" w:rsidP="00B933B8">
      <w:pPr>
        <w:pStyle w:val="a3"/>
        <w:shd w:val="clear" w:color="auto" w:fill="FFFFFF"/>
        <w:jc w:val="center"/>
        <w:rPr>
          <w:rFonts w:ascii="Georgia" w:hAnsi="Georgia"/>
          <w:color w:val="002060"/>
          <w:sz w:val="18"/>
          <w:szCs w:val="18"/>
        </w:rPr>
      </w:pPr>
      <w:r w:rsidRPr="00B933B8">
        <w:rPr>
          <w:rFonts w:ascii="Georgia" w:hAnsi="Georgia"/>
          <w:color w:val="002060"/>
          <w:sz w:val="18"/>
          <w:szCs w:val="18"/>
        </w:rPr>
        <w:t> </w:t>
      </w:r>
      <w:proofErr w:type="spellStart"/>
      <w:r w:rsidRPr="00B933B8">
        <w:rPr>
          <w:rStyle w:val="a4"/>
          <w:rFonts w:ascii="Georgia" w:hAnsi="Georgia"/>
          <w:color w:val="002060"/>
        </w:rPr>
        <w:t>Преблагословенная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Владычице, </w:t>
      </w:r>
      <w:proofErr w:type="spellStart"/>
      <w:r w:rsidRPr="00B933B8">
        <w:rPr>
          <w:rStyle w:val="a4"/>
          <w:rFonts w:ascii="Georgia" w:hAnsi="Georgia"/>
          <w:color w:val="002060"/>
        </w:rPr>
        <w:t>Приснодево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Богородице, Бога Слова паче </w:t>
      </w:r>
      <w:proofErr w:type="spellStart"/>
      <w:r w:rsidRPr="00B933B8">
        <w:rPr>
          <w:rStyle w:val="a4"/>
          <w:rFonts w:ascii="Georgia" w:hAnsi="Georgia"/>
          <w:color w:val="002060"/>
        </w:rPr>
        <w:t>всякаго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слова на спасение наше </w:t>
      </w:r>
      <w:proofErr w:type="spellStart"/>
      <w:r w:rsidRPr="00B933B8">
        <w:rPr>
          <w:rStyle w:val="a4"/>
          <w:rFonts w:ascii="Georgia" w:hAnsi="Georgia"/>
          <w:color w:val="002060"/>
        </w:rPr>
        <w:t>рождшая</w:t>
      </w:r>
      <w:proofErr w:type="spellEnd"/>
      <w:r w:rsidRPr="00B933B8">
        <w:rPr>
          <w:rStyle w:val="a4"/>
          <w:rFonts w:ascii="Georgia" w:hAnsi="Georgia"/>
          <w:color w:val="002060"/>
        </w:rPr>
        <w:t>, и бла</w:t>
      </w:r>
      <w:r w:rsidRPr="00B933B8">
        <w:rPr>
          <w:rStyle w:val="a4"/>
          <w:rFonts w:ascii="Georgia" w:hAnsi="Georgia"/>
          <w:color w:val="002060"/>
        </w:rPr>
        <w:softHyphen/>
        <w:t xml:space="preserve">годать Его </w:t>
      </w:r>
      <w:proofErr w:type="spellStart"/>
      <w:r w:rsidRPr="00B933B8">
        <w:rPr>
          <w:rStyle w:val="a4"/>
          <w:rFonts w:ascii="Georgia" w:hAnsi="Georgia"/>
          <w:color w:val="002060"/>
        </w:rPr>
        <w:t>преизобильно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паче всех приявшая, море </w:t>
      </w:r>
      <w:proofErr w:type="spellStart"/>
      <w:r w:rsidRPr="00B933B8">
        <w:rPr>
          <w:rStyle w:val="a4"/>
          <w:rFonts w:ascii="Georgia" w:hAnsi="Georgia"/>
          <w:color w:val="002060"/>
        </w:rPr>
        <w:t>явльшаяся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Божественных дарований и чудес </w:t>
      </w:r>
      <w:proofErr w:type="spellStart"/>
      <w:r w:rsidRPr="00B933B8">
        <w:rPr>
          <w:rStyle w:val="a4"/>
          <w:rFonts w:ascii="Georgia" w:hAnsi="Georgia"/>
          <w:color w:val="002060"/>
        </w:rPr>
        <w:t>приснотекущая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река, изливающая благость всем, с верою к Тебе прибегающим! Чудотворному</w:t>
      </w:r>
      <w:proofErr w:type="gramStart"/>
      <w:r w:rsidRPr="00B933B8">
        <w:rPr>
          <w:rStyle w:val="a4"/>
          <w:rFonts w:ascii="Georgia" w:hAnsi="Georgia"/>
          <w:color w:val="002060"/>
        </w:rPr>
        <w:t xml:space="preserve"> Т</w:t>
      </w:r>
      <w:proofErr w:type="gramEnd"/>
      <w:r w:rsidRPr="00B933B8">
        <w:rPr>
          <w:rStyle w:val="a4"/>
          <w:rFonts w:ascii="Georgia" w:hAnsi="Georgia"/>
          <w:color w:val="002060"/>
        </w:rPr>
        <w:t xml:space="preserve">воему образу </w:t>
      </w:r>
      <w:proofErr w:type="spellStart"/>
      <w:r w:rsidRPr="00B933B8">
        <w:rPr>
          <w:rStyle w:val="a4"/>
          <w:rFonts w:ascii="Georgia" w:hAnsi="Georgia"/>
          <w:color w:val="002060"/>
        </w:rPr>
        <w:t>припадающе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, молимся Тебе, </w:t>
      </w:r>
      <w:proofErr w:type="spellStart"/>
      <w:r w:rsidRPr="00B933B8">
        <w:rPr>
          <w:rStyle w:val="a4"/>
          <w:rFonts w:ascii="Georgia" w:hAnsi="Georgia"/>
          <w:color w:val="002060"/>
        </w:rPr>
        <w:t>всещедрей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Матери </w:t>
      </w:r>
      <w:proofErr w:type="spellStart"/>
      <w:r w:rsidRPr="00B933B8">
        <w:rPr>
          <w:rStyle w:val="a4"/>
          <w:rFonts w:ascii="Georgia" w:hAnsi="Georgia"/>
          <w:color w:val="002060"/>
        </w:rPr>
        <w:t>Человеколюбиваго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Владыки: удиви на нас </w:t>
      </w:r>
      <w:proofErr w:type="spellStart"/>
      <w:r w:rsidRPr="00B933B8">
        <w:rPr>
          <w:rStyle w:val="a4"/>
          <w:rFonts w:ascii="Georgia" w:hAnsi="Georgia"/>
          <w:color w:val="002060"/>
        </w:rPr>
        <w:t>пребогатыя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милости Твоя, и прошения наша, приносимая Тебе, </w:t>
      </w:r>
      <w:proofErr w:type="spellStart"/>
      <w:r w:rsidRPr="00B933B8">
        <w:rPr>
          <w:rStyle w:val="a4"/>
          <w:rFonts w:ascii="Georgia" w:hAnsi="Georgia"/>
          <w:color w:val="002060"/>
        </w:rPr>
        <w:t>Скоропослушнице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, </w:t>
      </w:r>
      <w:proofErr w:type="spellStart"/>
      <w:r w:rsidRPr="00B933B8">
        <w:rPr>
          <w:rStyle w:val="a4"/>
          <w:rFonts w:ascii="Georgia" w:hAnsi="Georgia"/>
          <w:color w:val="002060"/>
        </w:rPr>
        <w:t>ускори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</w:t>
      </w:r>
      <w:proofErr w:type="spellStart"/>
      <w:r w:rsidRPr="00B933B8">
        <w:rPr>
          <w:rStyle w:val="a4"/>
          <w:rFonts w:ascii="Georgia" w:hAnsi="Georgia"/>
          <w:color w:val="002060"/>
        </w:rPr>
        <w:t>исполнити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, все, еже на пользу во утешение и спасение </w:t>
      </w:r>
      <w:proofErr w:type="spellStart"/>
      <w:r w:rsidRPr="00B933B8">
        <w:rPr>
          <w:rStyle w:val="a4"/>
          <w:rFonts w:ascii="Georgia" w:hAnsi="Georgia"/>
          <w:color w:val="002060"/>
        </w:rPr>
        <w:t>коемуждо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</w:t>
      </w:r>
      <w:proofErr w:type="spellStart"/>
      <w:r w:rsidRPr="00B933B8">
        <w:rPr>
          <w:rStyle w:val="a4"/>
          <w:rFonts w:ascii="Georgia" w:hAnsi="Georgia"/>
          <w:color w:val="002060"/>
        </w:rPr>
        <w:t>устрояющи</w:t>
      </w:r>
      <w:proofErr w:type="spellEnd"/>
      <w:r w:rsidRPr="00B933B8">
        <w:rPr>
          <w:rStyle w:val="a4"/>
          <w:rFonts w:ascii="Georgia" w:hAnsi="Georgia"/>
          <w:color w:val="002060"/>
        </w:rPr>
        <w:t>. Посети, Преблагая, рабы</w:t>
      </w:r>
      <w:proofErr w:type="gramStart"/>
      <w:r w:rsidRPr="00B933B8">
        <w:rPr>
          <w:rStyle w:val="a4"/>
          <w:rFonts w:ascii="Georgia" w:hAnsi="Georgia"/>
          <w:color w:val="002060"/>
        </w:rPr>
        <w:t xml:space="preserve"> Т</w:t>
      </w:r>
      <w:proofErr w:type="gramEnd"/>
      <w:r w:rsidRPr="00B933B8">
        <w:rPr>
          <w:rStyle w:val="a4"/>
          <w:rFonts w:ascii="Georgia" w:hAnsi="Georgia"/>
          <w:color w:val="002060"/>
        </w:rPr>
        <w:t xml:space="preserve">воя </w:t>
      </w:r>
      <w:proofErr w:type="spellStart"/>
      <w:r w:rsidRPr="00B933B8">
        <w:rPr>
          <w:rStyle w:val="a4"/>
          <w:rFonts w:ascii="Georgia" w:hAnsi="Georgia"/>
          <w:color w:val="002060"/>
        </w:rPr>
        <w:t>благодатию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Твоею, </w:t>
      </w:r>
      <w:proofErr w:type="spellStart"/>
      <w:r w:rsidRPr="00B933B8">
        <w:rPr>
          <w:rStyle w:val="a4"/>
          <w:rFonts w:ascii="Georgia" w:hAnsi="Georgia"/>
          <w:color w:val="002060"/>
        </w:rPr>
        <w:t>подаждь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</w:t>
      </w:r>
      <w:proofErr w:type="spellStart"/>
      <w:r w:rsidRPr="00B933B8">
        <w:rPr>
          <w:rStyle w:val="a4"/>
          <w:rFonts w:ascii="Georgia" w:hAnsi="Georgia"/>
          <w:color w:val="002060"/>
        </w:rPr>
        <w:t>недугующим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</w:t>
      </w:r>
      <w:proofErr w:type="spellStart"/>
      <w:r w:rsidRPr="00B933B8">
        <w:rPr>
          <w:rStyle w:val="a4"/>
          <w:rFonts w:ascii="Georgia" w:hAnsi="Georgia"/>
          <w:color w:val="002060"/>
        </w:rPr>
        <w:t>цельбу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и совершенное здравие, обуревае</w:t>
      </w:r>
      <w:r w:rsidRPr="00B933B8">
        <w:rPr>
          <w:rStyle w:val="a4"/>
          <w:rFonts w:ascii="Georgia" w:hAnsi="Georgia"/>
          <w:color w:val="002060"/>
        </w:rPr>
        <w:softHyphen/>
        <w:t>мым тишину, плененным свободу и различными образы стражду</w:t>
      </w:r>
      <w:r w:rsidRPr="00B933B8">
        <w:rPr>
          <w:rStyle w:val="a4"/>
          <w:rFonts w:ascii="Georgia" w:hAnsi="Georgia"/>
          <w:color w:val="002060"/>
        </w:rPr>
        <w:softHyphen/>
        <w:t>щих утеши, избави, всемилости</w:t>
      </w:r>
      <w:r w:rsidRPr="00B933B8">
        <w:rPr>
          <w:rStyle w:val="a4"/>
          <w:rFonts w:ascii="Georgia" w:hAnsi="Georgia"/>
          <w:color w:val="002060"/>
        </w:rPr>
        <w:softHyphen/>
        <w:t xml:space="preserve">вая Госпоже, всяк град и страну от глада, язвы, труса, потопа, огня, меча и </w:t>
      </w:r>
      <w:proofErr w:type="spellStart"/>
      <w:r w:rsidRPr="00B933B8">
        <w:rPr>
          <w:rStyle w:val="a4"/>
          <w:rFonts w:ascii="Georgia" w:hAnsi="Georgia"/>
          <w:color w:val="002060"/>
        </w:rPr>
        <w:t>иныя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казни </w:t>
      </w:r>
      <w:proofErr w:type="spellStart"/>
      <w:r w:rsidRPr="00B933B8">
        <w:rPr>
          <w:rStyle w:val="a4"/>
          <w:rFonts w:ascii="Georgia" w:hAnsi="Georgia"/>
          <w:color w:val="002060"/>
        </w:rPr>
        <w:t>временныя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и </w:t>
      </w:r>
      <w:proofErr w:type="spellStart"/>
      <w:r w:rsidRPr="00B933B8">
        <w:rPr>
          <w:rStyle w:val="a4"/>
          <w:rFonts w:ascii="Georgia" w:hAnsi="Georgia"/>
          <w:color w:val="002060"/>
        </w:rPr>
        <w:t>вечныя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, Матерним Твоим дерзновением </w:t>
      </w:r>
      <w:proofErr w:type="spellStart"/>
      <w:r w:rsidRPr="00B933B8">
        <w:rPr>
          <w:rStyle w:val="a4"/>
          <w:rFonts w:ascii="Georgia" w:hAnsi="Georgia"/>
          <w:color w:val="002060"/>
        </w:rPr>
        <w:t>отвращающи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гнев Божий: и </w:t>
      </w:r>
      <w:proofErr w:type="spellStart"/>
      <w:r w:rsidRPr="00B933B8">
        <w:rPr>
          <w:rStyle w:val="a4"/>
          <w:rFonts w:ascii="Georgia" w:hAnsi="Georgia"/>
          <w:color w:val="002060"/>
        </w:rPr>
        <w:t>душевнаго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</w:t>
      </w:r>
      <w:proofErr w:type="spellStart"/>
      <w:r w:rsidRPr="00B933B8">
        <w:rPr>
          <w:rStyle w:val="a4"/>
          <w:rFonts w:ascii="Georgia" w:hAnsi="Georgia"/>
          <w:color w:val="002060"/>
        </w:rPr>
        <w:t>разслабления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, </w:t>
      </w:r>
      <w:proofErr w:type="spellStart"/>
      <w:r w:rsidRPr="00B933B8">
        <w:rPr>
          <w:rStyle w:val="a4"/>
          <w:rFonts w:ascii="Georgia" w:hAnsi="Georgia"/>
          <w:color w:val="002060"/>
        </w:rPr>
        <w:t>обуревания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страстей и гре</w:t>
      </w:r>
      <w:r w:rsidRPr="00B933B8">
        <w:rPr>
          <w:rStyle w:val="a4"/>
          <w:rFonts w:ascii="Georgia" w:hAnsi="Georgia"/>
          <w:color w:val="002060"/>
        </w:rPr>
        <w:softHyphen/>
        <w:t xml:space="preserve">хопадений </w:t>
      </w:r>
      <w:proofErr w:type="spellStart"/>
      <w:r w:rsidRPr="00B933B8">
        <w:rPr>
          <w:rStyle w:val="a4"/>
          <w:rFonts w:ascii="Georgia" w:hAnsi="Georgia"/>
          <w:color w:val="002060"/>
        </w:rPr>
        <w:t>свободи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рабы </w:t>
      </w:r>
      <w:r w:rsidRPr="00B933B8">
        <w:rPr>
          <w:rStyle w:val="a4"/>
          <w:rFonts w:ascii="Arial" w:hAnsi="Arial" w:cs="Arial"/>
          <w:color w:val="002060"/>
        </w:rPr>
        <w:t xml:space="preserve">Твоя, яко да </w:t>
      </w:r>
      <w:proofErr w:type="spellStart"/>
      <w:r w:rsidRPr="00B933B8">
        <w:rPr>
          <w:rStyle w:val="a4"/>
          <w:rFonts w:ascii="Arial" w:hAnsi="Arial" w:cs="Arial"/>
          <w:color w:val="002060"/>
        </w:rPr>
        <w:t>непреткновенно</w:t>
      </w:r>
      <w:proofErr w:type="spellEnd"/>
      <w:r w:rsidRPr="00B933B8">
        <w:rPr>
          <w:rStyle w:val="a4"/>
          <w:rFonts w:ascii="Arial" w:hAnsi="Arial" w:cs="Arial"/>
          <w:color w:val="002060"/>
        </w:rPr>
        <w:t xml:space="preserve"> во всяком благочестии </w:t>
      </w:r>
      <w:proofErr w:type="spellStart"/>
      <w:r w:rsidRPr="00B933B8">
        <w:rPr>
          <w:rStyle w:val="a4"/>
          <w:rFonts w:ascii="Arial" w:hAnsi="Arial" w:cs="Arial"/>
          <w:color w:val="002060"/>
        </w:rPr>
        <w:t>поживше</w:t>
      </w:r>
      <w:proofErr w:type="spellEnd"/>
      <w:r w:rsidRPr="00B933B8">
        <w:rPr>
          <w:rStyle w:val="a4"/>
          <w:rFonts w:ascii="Arial" w:hAnsi="Arial" w:cs="Arial"/>
          <w:color w:val="002060"/>
        </w:rPr>
        <w:t xml:space="preserve"> в сем </w:t>
      </w:r>
      <w:proofErr w:type="spellStart"/>
      <w:r w:rsidRPr="00B933B8">
        <w:rPr>
          <w:rStyle w:val="a4"/>
          <w:rFonts w:ascii="Arial" w:hAnsi="Arial" w:cs="Arial"/>
          <w:color w:val="002060"/>
        </w:rPr>
        <w:t>веце</w:t>
      </w:r>
      <w:proofErr w:type="spellEnd"/>
      <w:r w:rsidRPr="00B933B8">
        <w:rPr>
          <w:rStyle w:val="a4"/>
          <w:rFonts w:ascii="Arial" w:hAnsi="Arial" w:cs="Arial"/>
          <w:color w:val="002060"/>
        </w:rPr>
        <w:t>, и в будущем вечных благ сподобимся </w:t>
      </w:r>
      <w:proofErr w:type="spellStart"/>
      <w:r w:rsidRPr="00B933B8">
        <w:rPr>
          <w:rStyle w:val="a4"/>
          <w:rFonts w:ascii="Georgia" w:hAnsi="Georgia"/>
          <w:color w:val="002060"/>
        </w:rPr>
        <w:t>благодатию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и человеколюбием Сына</w:t>
      </w:r>
      <w:proofErr w:type="gramStart"/>
      <w:r w:rsidRPr="00B933B8">
        <w:rPr>
          <w:rStyle w:val="a4"/>
          <w:rFonts w:ascii="Georgia" w:hAnsi="Georgia"/>
          <w:color w:val="002060"/>
        </w:rPr>
        <w:t xml:space="preserve"> Т</w:t>
      </w:r>
      <w:proofErr w:type="gramEnd"/>
      <w:r w:rsidRPr="00B933B8">
        <w:rPr>
          <w:rStyle w:val="a4"/>
          <w:rFonts w:ascii="Georgia" w:hAnsi="Georgia"/>
          <w:color w:val="002060"/>
        </w:rPr>
        <w:t xml:space="preserve">воего и Бога, </w:t>
      </w:r>
      <w:proofErr w:type="spellStart"/>
      <w:r w:rsidRPr="00B933B8">
        <w:rPr>
          <w:rStyle w:val="a4"/>
          <w:rFonts w:ascii="Georgia" w:hAnsi="Georgia"/>
          <w:color w:val="002060"/>
        </w:rPr>
        <w:t>Емуже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подобает всякая слава, честь и поклонение, со Безначальным Его </w:t>
      </w:r>
      <w:proofErr w:type="spellStart"/>
      <w:r w:rsidRPr="00B933B8">
        <w:rPr>
          <w:rStyle w:val="a4"/>
          <w:rFonts w:ascii="Georgia" w:hAnsi="Georgia"/>
          <w:color w:val="002060"/>
        </w:rPr>
        <w:t>Отцем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и Пресвятым Духом, ныне и присно, и во веки веков. Аминь.</w:t>
      </w:r>
    </w:p>
    <w:p w:rsidR="00B933B8" w:rsidRPr="00B933B8" w:rsidRDefault="00B933B8" w:rsidP="00B933B8">
      <w:pPr>
        <w:pStyle w:val="a3"/>
        <w:shd w:val="clear" w:color="auto" w:fill="FFFFFF"/>
        <w:jc w:val="center"/>
        <w:rPr>
          <w:rFonts w:ascii="Georgia" w:hAnsi="Georgia"/>
          <w:color w:val="002060"/>
          <w:sz w:val="18"/>
          <w:szCs w:val="18"/>
        </w:rPr>
      </w:pPr>
      <w:r w:rsidRPr="00B933B8">
        <w:rPr>
          <w:rFonts w:ascii="Georgia" w:hAnsi="Georgia"/>
          <w:color w:val="002060"/>
          <w:sz w:val="18"/>
          <w:szCs w:val="18"/>
        </w:rPr>
        <w:t> </w:t>
      </w:r>
      <w:r w:rsidRPr="00B933B8">
        <w:rPr>
          <w:rFonts w:ascii="Georgia" w:hAnsi="Georgia"/>
          <w:b/>
          <w:bCs/>
          <w:i/>
          <w:iCs/>
          <w:color w:val="002060"/>
          <w:u w:val="single"/>
        </w:rPr>
        <w:br/>
      </w:r>
      <w:r w:rsidRPr="00B933B8">
        <w:rPr>
          <w:rStyle w:val="a7"/>
          <w:rFonts w:ascii="Georgia" w:hAnsi="Georgia"/>
          <w:i/>
          <w:iCs/>
          <w:color w:val="002060"/>
          <w:u w:val="single"/>
        </w:rPr>
        <w:t>Тропарь, глас 4</w:t>
      </w:r>
    </w:p>
    <w:p w:rsidR="00B933B8" w:rsidRPr="00B933B8" w:rsidRDefault="00B933B8" w:rsidP="00B933B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2060"/>
          <w:sz w:val="18"/>
          <w:szCs w:val="18"/>
        </w:rPr>
      </w:pPr>
      <w:r w:rsidRPr="00B933B8">
        <w:rPr>
          <w:rStyle w:val="a4"/>
          <w:rFonts w:ascii="Arial" w:hAnsi="Arial" w:cs="Arial"/>
          <w:color w:val="002060"/>
        </w:rPr>
        <w:t xml:space="preserve">Богородице </w:t>
      </w:r>
      <w:proofErr w:type="spellStart"/>
      <w:r w:rsidRPr="00B933B8">
        <w:rPr>
          <w:rStyle w:val="a4"/>
          <w:rFonts w:ascii="Arial" w:hAnsi="Arial" w:cs="Arial"/>
          <w:color w:val="002060"/>
        </w:rPr>
        <w:t>притецем</w:t>
      </w:r>
      <w:proofErr w:type="spellEnd"/>
      <w:r w:rsidRPr="00B933B8">
        <w:rPr>
          <w:rStyle w:val="a4"/>
          <w:rFonts w:ascii="Arial" w:hAnsi="Arial" w:cs="Arial"/>
          <w:color w:val="002060"/>
        </w:rPr>
        <w:t xml:space="preserve">, </w:t>
      </w:r>
      <w:proofErr w:type="gramStart"/>
      <w:r w:rsidRPr="00B933B8">
        <w:rPr>
          <w:rStyle w:val="a4"/>
          <w:rFonts w:ascii="Arial" w:hAnsi="Arial" w:cs="Arial"/>
          <w:color w:val="002060"/>
        </w:rPr>
        <w:t>сущий</w:t>
      </w:r>
      <w:proofErr w:type="gramEnd"/>
      <w:r w:rsidRPr="00B933B8">
        <w:rPr>
          <w:rStyle w:val="a4"/>
          <w:rFonts w:ascii="Arial" w:hAnsi="Arial" w:cs="Arial"/>
          <w:color w:val="002060"/>
        </w:rPr>
        <w:t xml:space="preserve"> в бе</w:t>
      </w:r>
      <w:r w:rsidRPr="00B933B8">
        <w:rPr>
          <w:rStyle w:val="a4"/>
          <w:rFonts w:ascii="Arial" w:hAnsi="Arial" w:cs="Arial"/>
          <w:color w:val="002060"/>
        </w:rPr>
        <w:softHyphen/>
        <w:t xml:space="preserve">дах, и святей иконе Ея ныне припадем, с верою </w:t>
      </w:r>
      <w:proofErr w:type="spellStart"/>
      <w:r w:rsidRPr="00B933B8">
        <w:rPr>
          <w:rStyle w:val="a4"/>
          <w:rFonts w:ascii="Arial" w:hAnsi="Arial" w:cs="Arial"/>
          <w:color w:val="002060"/>
        </w:rPr>
        <w:t>зовуще</w:t>
      </w:r>
      <w:proofErr w:type="spellEnd"/>
      <w:r w:rsidRPr="00B933B8">
        <w:rPr>
          <w:rStyle w:val="a4"/>
          <w:rFonts w:ascii="Arial" w:hAnsi="Arial" w:cs="Arial"/>
          <w:color w:val="002060"/>
        </w:rPr>
        <w:t xml:space="preserve"> из глубины души: скоро наше </w:t>
      </w:r>
      <w:proofErr w:type="spellStart"/>
      <w:r w:rsidRPr="00B933B8">
        <w:rPr>
          <w:rStyle w:val="a4"/>
          <w:rFonts w:ascii="Arial" w:hAnsi="Arial" w:cs="Arial"/>
          <w:color w:val="002060"/>
        </w:rPr>
        <w:t>услыши</w:t>
      </w:r>
      <w:proofErr w:type="spellEnd"/>
      <w:r w:rsidRPr="00B933B8">
        <w:rPr>
          <w:rStyle w:val="a4"/>
          <w:rFonts w:ascii="Arial" w:hAnsi="Arial" w:cs="Arial"/>
          <w:color w:val="002060"/>
        </w:rPr>
        <w:t xml:space="preserve"> моление, </w:t>
      </w:r>
      <w:proofErr w:type="spellStart"/>
      <w:r w:rsidRPr="00B933B8">
        <w:rPr>
          <w:rStyle w:val="a4"/>
          <w:rFonts w:ascii="Arial" w:hAnsi="Arial" w:cs="Arial"/>
          <w:color w:val="002060"/>
        </w:rPr>
        <w:t>Дево</w:t>
      </w:r>
      <w:proofErr w:type="spellEnd"/>
      <w:r w:rsidRPr="00B933B8">
        <w:rPr>
          <w:rStyle w:val="a4"/>
          <w:rFonts w:ascii="Arial" w:hAnsi="Arial" w:cs="Arial"/>
          <w:color w:val="002060"/>
        </w:rPr>
        <w:t xml:space="preserve">, яко </w:t>
      </w:r>
      <w:proofErr w:type="spellStart"/>
      <w:r w:rsidRPr="00B933B8">
        <w:rPr>
          <w:rStyle w:val="a4"/>
          <w:rFonts w:ascii="Arial" w:hAnsi="Arial" w:cs="Arial"/>
          <w:color w:val="002060"/>
        </w:rPr>
        <w:t>Скоро</w:t>
      </w:r>
      <w:r w:rsidRPr="00B933B8">
        <w:rPr>
          <w:rStyle w:val="a4"/>
          <w:rFonts w:ascii="Arial" w:hAnsi="Arial" w:cs="Arial"/>
          <w:color w:val="002060"/>
        </w:rPr>
        <w:softHyphen/>
        <w:t>послушница</w:t>
      </w:r>
      <w:proofErr w:type="spellEnd"/>
      <w:r w:rsidRPr="00B933B8">
        <w:rPr>
          <w:rStyle w:val="a4"/>
          <w:rFonts w:ascii="Arial" w:hAnsi="Arial" w:cs="Arial"/>
          <w:color w:val="002060"/>
        </w:rPr>
        <w:t xml:space="preserve"> нарекшаяся. Тебе </w:t>
      </w:r>
      <w:proofErr w:type="spellStart"/>
      <w:r w:rsidRPr="00B933B8">
        <w:rPr>
          <w:rStyle w:val="a4"/>
          <w:rFonts w:ascii="Arial" w:hAnsi="Arial" w:cs="Arial"/>
          <w:color w:val="002060"/>
        </w:rPr>
        <w:t>бо</w:t>
      </w:r>
      <w:proofErr w:type="spellEnd"/>
      <w:r w:rsidRPr="00B933B8">
        <w:rPr>
          <w:rStyle w:val="a4"/>
          <w:rFonts w:ascii="Arial" w:hAnsi="Arial" w:cs="Arial"/>
          <w:color w:val="002060"/>
        </w:rPr>
        <w:t xml:space="preserve"> рабы</w:t>
      </w:r>
      <w:proofErr w:type="gramStart"/>
      <w:r w:rsidRPr="00B933B8">
        <w:rPr>
          <w:rStyle w:val="a4"/>
          <w:rFonts w:ascii="Arial" w:hAnsi="Arial" w:cs="Arial"/>
          <w:color w:val="002060"/>
        </w:rPr>
        <w:t xml:space="preserve"> Т</w:t>
      </w:r>
      <w:proofErr w:type="gramEnd"/>
      <w:r w:rsidRPr="00B933B8">
        <w:rPr>
          <w:rStyle w:val="a4"/>
          <w:rFonts w:ascii="Arial" w:hAnsi="Arial" w:cs="Arial"/>
          <w:color w:val="002060"/>
        </w:rPr>
        <w:t>вои в нуждах  готовую Помощницу имамы</w:t>
      </w:r>
      <w:r w:rsidRPr="00B933B8">
        <w:rPr>
          <w:rStyle w:val="a4"/>
          <w:rFonts w:ascii="Arial" w:hAnsi="Arial" w:cs="Arial"/>
          <w:color w:val="002060"/>
          <w:sz w:val="21"/>
          <w:szCs w:val="21"/>
        </w:rPr>
        <w:t>.</w:t>
      </w:r>
    </w:p>
    <w:p w:rsidR="00B933B8" w:rsidRPr="00B933B8" w:rsidRDefault="00B933B8" w:rsidP="00B933B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2060"/>
          <w:sz w:val="18"/>
          <w:szCs w:val="18"/>
        </w:rPr>
      </w:pPr>
      <w:r w:rsidRPr="00B933B8">
        <w:rPr>
          <w:rFonts w:ascii="Georgia" w:hAnsi="Georgia"/>
          <w:color w:val="002060"/>
          <w:sz w:val="18"/>
          <w:szCs w:val="18"/>
        </w:rPr>
        <w:t> </w:t>
      </w:r>
    </w:p>
    <w:p w:rsidR="00B933B8" w:rsidRPr="00B933B8" w:rsidRDefault="00B933B8" w:rsidP="00B933B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2060"/>
          <w:sz w:val="18"/>
          <w:szCs w:val="18"/>
        </w:rPr>
      </w:pPr>
      <w:r w:rsidRPr="00B933B8">
        <w:rPr>
          <w:rStyle w:val="a7"/>
          <w:rFonts w:ascii="Georgia" w:hAnsi="Georgia"/>
          <w:i/>
          <w:iCs/>
          <w:color w:val="002060"/>
          <w:u w:val="single"/>
        </w:rPr>
        <w:t>Кондак, глас 8</w:t>
      </w:r>
    </w:p>
    <w:p w:rsidR="00B933B8" w:rsidRPr="00B933B8" w:rsidRDefault="00B933B8" w:rsidP="00B933B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2060"/>
          <w:sz w:val="18"/>
          <w:szCs w:val="18"/>
        </w:rPr>
      </w:pPr>
      <w:r w:rsidRPr="00B933B8">
        <w:rPr>
          <w:rFonts w:ascii="Georgia" w:hAnsi="Georgia"/>
          <w:b/>
          <w:bCs/>
          <w:i/>
          <w:iCs/>
          <w:color w:val="002060"/>
          <w:u w:val="single"/>
        </w:rPr>
        <w:br/>
      </w:r>
      <w:r w:rsidRPr="00B933B8">
        <w:rPr>
          <w:rStyle w:val="a4"/>
          <w:rFonts w:ascii="Georgia" w:hAnsi="Georgia"/>
          <w:color w:val="002060"/>
        </w:rPr>
        <w:t xml:space="preserve">В море </w:t>
      </w:r>
      <w:proofErr w:type="spellStart"/>
      <w:r w:rsidRPr="00B933B8">
        <w:rPr>
          <w:rStyle w:val="a4"/>
          <w:rFonts w:ascii="Georgia" w:hAnsi="Georgia"/>
          <w:color w:val="002060"/>
        </w:rPr>
        <w:t>житейстем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</w:t>
      </w:r>
      <w:proofErr w:type="spellStart"/>
      <w:r w:rsidRPr="00B933B8">
        <w:rPr>
          <w:rStyle w:val="a4"/>
          <w:rFonts w:ascii="Georgia" w:hAnsi="Georgia"/>
          <w:color w:val="002060"/>
        </w:rPr>
        <w:t>обуреваемии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, треволнению подпадаем страстей и искушений. </w:t>
      </w:r>
      <w:proofErr w:type="spellStart"/>
      <w:r w:rsidRPr="00B933B8">
        <w:rPr>
          <w:rStyle w:val="a4"/>
          <w:rFonts w:ascii="Georgia" w:hAnsi="Georgia"/>
          <w:color w:val="002060"/>
        </w:rPr>
        <w:t>Подаждь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</w:t>
      </w:r>
      <w:proofErr w:type="spellStart"/>
      <w:r w:rsidRPr="00B933B8">
        <w:rPr>
          <w:rStyle w:val="a4"/>
          <w:rFonts w:ascii="Georgia" w:hAnsi="Georgia"/>
          <w:color w:val="002060"/>
        </w:rPr>
        <w:t>убо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нам, Госпоже, руку помощи, </w:t>
      </w:r>
      <w:proofErr w:type="spellStart"/>
      <w:r w:rsidRPr="00B933B8">
        <w:rPr>
          <w:rStyle w:val="a4"/>
          <w:rFonts w:ascii="Georgia" w:hAnsi="Georgia"/>
          <w:color w:val="002060"/>
        </w:rPr>
        <w:t>якоже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</w:t>
      </w:r>
      <w:proofErr w:type="spellStart"/>
      <w:r w:rsidRPr="00B933B8">
        <w:rPr>
          <w:rStyle w:val="a4"/>
          <w:rFonts w:ascii="Georgia" w:hAnsi="Georgia"/>
          <w:color w:val="002060"/>
        </w:rPr>
        <w:t>Петрови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Сын</w:t>
      </w:r>
      <w:proofErr w:type="gramStart"/>
      <w:r w:rsidRPr="00B933B8">
        <w:rPr>
          <w:rStyle w:val="a4"/>
          <w:rFonts w:ascii="Georgia" w:hAnsi="Georgia"/>
          <w:color w:val="002060"/>
        </w:rPr>
        <w:t xml:space="preserve"> Т</w:t>
      </w:r>
      <w:proofErr w:type="gramEnd"/>
      <w:r w:rsidRPr="00B933B8">
        <w:rPr>
          <w:rStyle w:val="a4"/>
          <w:rFonts w:ascii="Georgia" w:hAnsi="Georgia"/>
          <w:color w:val="002060"/>
        </w:rPr>
        <w:t xml:space="preserve">вой, и </w:t>
      </w:r>
      <w:proofErr w:type="spellStart"/>
      <w:r w:rsidRPr="00B933B8">
        <w:rPr>
          <w:rStyle w:val="a4"/>
          <w:rFonts w:ascii="Georgia" w:hAnsi="Georgia"/>
          <w:color w:val="002060"/>
        </w:rPr>
        <w:t>ускори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от бед </w:t>
      </w:r>
      <w:proofErr w:type="spellStart"/>
      <w:r w:rsidRPr="00B933B8">
        <w:rPr>
          <w:rStyle w:val="a4"/>
          <w:rFonts w:ascii="Georgia" w:hAnsi="Georgia"/>
          <w:color w:val="002060"/>
        </w:rPr>
        <w:t>избавити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 </w:t>
      </w:r>
      <w:proofErr w:type="spellStart"/>
      <w:r w:rsidRPr="00B933B8">
        <w:rPr>
          <w:rStyle w:val="a4"/>
          <w:rFonts w:ascii="Georgia" w:hAnsi="Georgia"/>
          <w:color w:val="002060"/>
        </w:rPr>
        <w:t>ны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, да зовем </w:t>
      </w:r>
      <w:proofErr w:type="spellStart"/>
      <w:r w:rsidRPr="00B933B8">
        <w:rPr>
          <w:rStyle w:val="a4"/>
          <w:rFonts w:ascii="Georgia" w:hAnsi="Georgia"/>
          <w:color w:val="002060"/>
        </w:rPr>
        <w:t>Ти</w:t>
      </w:r>
      <w:proofErr w:type="spellEnd"/>
      <w:r w:rsidRPr="00B933B8">
        <w:rPr>
          <w:rStyle w:val="a4"/>
          <w:rFonts w:ascii="Georgia" w:hAnsi="Georgia"/>
          <w:color w:val="002060"/>
        </w:rPr>
        <w:t xml:space="preserve">: радуйся, Всеблагая </w:t>
      </w:r>
      <w:proofErr w:type="spellStart"/>
      <w:r w:rsidRPr="00B933B8">
        <w:rPr>
          <w:rStyle w:val="a4"/>
          <w:rFonts w:ascii="Georgia" w:hAnsi="Georgia"/>
          <w:color w:val="002060"/>
        </w:rPr>
        <w:t>Скоропослушнице</w:t>
      </w:r>
      <w:proofErr w:type="spellEnd"/>
      <w:r w:rsidRPr="00B933B8">
        <w:rPr>
          <w:rStyle w:val="a4"/>
          <w:rFonts w:ascii="Georgia" w:hAnsi="Georgia"/>
          <w:color w:val="002060"/>
        </w:rPr>
        <w:t>.</w:t>
      </w:r>
    </w:p>
    <w:p w:rsidR="00490872" w:rsidRPr="00490872" w:rsidRDefault="00490872" w:rsidP="00490872">
      <w:pPr>
        <w:pStyle w:val="2"/>
        <w:shd w:val="clear" w:color="auto" w:fill="FFFFFF"/>
        <w:spacing w:before="300" w:after="300"/>
        <w:jc w:val="center"/>
        <w:rPr>
          <w:rFonts w:ascii="Arial" w:hAnsi="Arial" w:cs="Arial"/>
          <w:bCs w:val="0"/>
          <w:color w:val="FF0000"/>
          <w:sz w:val="40"/>
          <w:szCs w:val="40"/>
        </w:rPr>
      </w:pPr>
      <w:r w:rsidRPr="00490872">
        <w:rPr>
          <w:rFonts w:ascii="Arial" w:hAnsi="Arial" w:cs="Arial"/>
          <w:bCs w:val="0"/>
          <w:color w:val="FF0000"/>
          <w:sz w:val="40"/>
          <w:szCs w:val="40"/>
        </w:rPr>
        <w:lastRenderedPageBreak/>
        <w:t xml:space="preserve">Икона Божией Матери </w:t>
      </w:r>
      <w:r>
        <w:rPr>
          <w:rFonts w:ascii="Arial" w:hAnsi="Arial" w:cs="Arial"/>
          <w:bCs w:val="0"/>
          <w:color w:val="FF0000"/>
          <w:sz w:val="40"/>
          <w:szCs w:val="40"/>
        </w:rPr>
        <w:t>«</w:t>
      </w:r>
      <w:proofErr w:type="spellStart"/>
      <w:r w:rsidRPr="00490872">
        <w:rPr>
          <w:rFonts w:ascii="Arial" w:hAnsi="Arial" w:cs="Arial"/>
          <w:bCs w:val="0"/>
          <w:color w:val="FF0000"/>
          <w:sz w:val="40"/>
          <w:szCs w:val="40"/>
        </w:rPr>
        <w:t>Иверская</w:t>
      </w:r>
      <w:proofErr w:type="spellEnd"/>
      <w:r>
        <w:rPr>
          <w:rFonts w:ascii="Arial" w:hAnsi="Arial" w:cs="Arial"/>
          <w:bCs w:val="0"/>
          <w:color w:val="FF0000"/>
          <w:sz w:val="40"/>
          <w:szCs w:val="40"/>
        </w:rPr>
        <w:t>»</w:t>
      </w:r>
    </w:p>
    <w:p w:rsidR="00490872" w:rsidRDefault="00490872" w:rsidP="00490872">
      <w:pPr>
        <w:pStyle w:val="a3"/>
        <w:shd w:val="clear" w:color="auto" w:fill="FFFFFF"/>
        <w:jc w:val="center"/>
        <w:rPr>
          <w:rFonts w:ascii="Georgia" w:hAnsi="Georgia"/>
          <w:color w:val="454545"/>
          <w:sz w:val="18"/>
          <w:szCs w:val="18"/>
        </w:rPr>
      </w:pPr>
      <w:r>
        <w:rPr>
          <w:rFonts w:ascii="Georgia" w:hAnsi="Georgia"/>
          <w:color w:val="454545"/>
          <w:sz w:val="18"/>
          <w:szCs w:val="18"/>
        </w:rPr>
        <w:t> </w:t>
      </w:r>
      <w:r>
        <w:rPr>
          <w:rFonts w:ascii="Georgia" w:hAnsi="Georgia"/>
          <w:noProof/>
          <w:color w:val="454545"/>
          <w:sz w:val="18"/>
          <w:szCs w:val="18"/>
        </w:rPr>
        <w:drawing>
          <wp:inline distT="0" distB="0" distL="0" distR="0">
            <wp:extent cx="3243948" cy="4870793"/>
            <wp:effectExtent l="19050" t="0" r="0" b="0"/>
            <wp:docPr id="11" name="Рисунок 1" descr="http://www.skoropos.prihod.ru/users/41/1101141/editor_files/image/64e56393519eef0aba8243bf1aa29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oropos.prihod.ru/users/41/1101141/editor_files/image/64e56393519eef0aba8243bf1aa294a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11" cy="48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72" w:rsidRP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color w:val="002060"/>
          <w:sz w:val="28"/>
          <w:szCs w:val="28"/>
        </w:rPr>
      </w:pPr>
      <w:r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История иконы.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Иверская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икона (которая сейчас хранится на Афоне) в IX веке находилась у одной благочестивой вдовы, жившей близ города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Никеи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. При императоре Феофиле (829 - 842) иконоборцы, уничтожавшие святые иконы, пришли в дом этой христианки, и один воин копьем ударил по образу Богородицы. Тотчас из пораженного места потекла кровь. Вдова, боясь уничтожения святыни, пообещала императорским воинам деньги и просила их до утра не трогать икону. Когда они ушли, женщина вместе с сыном (впоследствии афонским иноком), для сохранения святой иконы опустила ее в море. Икона, стоя на воде, приплыла к Афону. Афонские иноки, несколько дней видя в море огненный столп, восходящий до неба, пришли к берегу и нашли святой образ, стоящий на воде. После молебна о даровании монастырю явившейся святыни благочестивый инок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Иверского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монастыря святой Гавриил</w:t>
      </w:r>
      <w:proofErr w:type="gram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 ,</w:t>
      </w:r>
      <w:proofErr w:type="gram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по повелению Божией Матери, явившейся ему во сне, пошел по воде, принял святую икону и поставил в храме. Однако на следующий день икона была обретена не в храме, а над воротами обители. Так </w:t>
      </w: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lastRenderedPageBreak/>
        <w:t>повторялось несколько раз, пока Пресвятая Дева не открыла святому Гавриилу</w:t>
      </w:r>
      <w:proofErr w:type="gram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С</w:t>
      </w:r>
      <w:proofErr w:type="gram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вою волю во сне, сказав, что не желает быть хранимой иноками, а хочет быть их Хранительницей. После этого образ был поставлен над монастырскими воротами. Поэтому святая икона называется 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Вратарницею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.</w:t>
      </w:r>
    </w:p>
    <w:p w:rsidR="00AE70AC" w:rsidRDefault="00AE70AC" w:rsidP="0049087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rFonts w:ascii="Georgia" w:hAnsi="Georgia"/>
          <w:i/>
          <w:iCs/>
          <w:color w:val="002060"/>
          <w:sz w:val="28"/>
          <w:szCs w:val="28"/>
        </w:rPr>
      </w:pP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Обретение иконы Божией Матери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Иверская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на ст.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Мочище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Икона написана на Афоне в 1909 году в Русском монастыре в честь великомученика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Пантелеимона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, о чем говорит надпись с обратной стороны. У икон, как у людей, свои жизни и судьбы. Своя судьба и у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Мочищенской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иконы. По непроверенным данным приобрел ее какой-то благочестивый томский купец, привезя из Москвы в Сибирь. Так уж по сердцу пришлась ему икона, доставленная с Афона, что ради нее не пожалел громадных  по тем временам денег.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Может быть, умирая, завещал ее церкви или для церкви вез, и попала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Иверская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в храм села Рыбинска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Болотнинского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района. Уже в советское время, в 20-е годы, случился в церкви пожар среди ночи, люди бросились тушить его, спасать иконы и утварь. Была спасена и Чудотворная. Через несколько дней обнаружила ее в лесу Евфросиния, местная жительница. Женщина принесла икону домой, отмыла от грязи и оставила у себя, поскольку прежний храм сгорел дотла, а новый возводить никто не собирался. Прошли годы. Евфросиния Николаевна умерла. Хранительницей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Иверской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иконы Божьей Матери стала ее дочь Александра Кузьминична. Семейство часто переезжало с места на место. Как-то, в очередной раз, собрались уезжать в другое поселение. Нагрузили полную машину вещей. Икону положили на самый верх. Тронулись</w:t>
      </w:r>
      <w:proofErr w:type="gram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… С</w:t>
      </w:r>
      <w:proofErr w:type="gram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тоял тихий зимний вечер. И вдруг подул сильный ветер, набежали тучи, разыгралась пурга. Но удивительным было то, что дорога, по которой ехала машина, оставалась чистой. Справа и слева бушует вихрь, стеной стоит снег, а дорога словно опоясана невидимой преградой, через которую стихия </w:t>
      </w:r>
      <w:proofErr w:type="gram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переступить</w:t>
      </w:r>
      <w:proofErr w:type="gram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не властна. Так и проехали спокойно посреди бушующего снежного океана, словно по узкому пути, ведущему к спасению.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В 70-е переехали в Болотное. Чудотворную икону спрятали на чердаке родового дома, и хранилась она там, в пыли, темноте и паутине. Хранилась бы и дальше, если бы не Светлана, правнучка той женщины, Евфросинии, что нашла когда-то икону в лесу. Случилось с девочкой несчастье. Соседский мальчишка ударил ее камнем по позвоночнику, с той поры заболели у Светланы плечи и руки. Лечение результатов </w:t>
      </w: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lastRenderedPageBreak/>
        <w:t xml:space="preserve">не давало, врачи разводили руками. Ни одно наше слово, ни одно действие на земле не проходит бесследно. Для Светы и ее мамы было послано это испытание за увлечение черной магией, ворожбу,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экстросенсорику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. Чем бы закончилось подобное увлечение – неизвестно, хотя финал можно предугадать, исходя из духовного опыта святых отцов Православия. Да вовремя спохватилась Светина мать, кинулась за помощью в церковь. Но девочка все также продолжала страдать от боли.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Как-то раз, Светина мама, беседуя с подругой, обмолвилась, чт</w:t>
      </w:r>
      <w:proofErr w:type="gram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о у ее</w:t>
      </w:r>
      <w:proofErr w:type="gram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матери на чердаке стоит икона Пресвятой Богородицы. Любознательная Светлана, бывшая при разговоре, сильно заинтересовалась, решив разузнать поподробнее. Придя к своей бабушке, Александре Кузьминичне, она сказала: «Бабушка, подари мне икону!» Но бабушка почему-то отказала внучке. Не упав духом, Света снова  приходила к Александре Кузьминичне и снова просила подарить икону. Наконец, бабушка согласилась на то, чтобы Светлане хотя бы посмотреть  на нее. Только на третий раз, поднявшись на чердак, Света смогла победить преследовавший ее страх и подойти к святой иконе. Присела перед ней на корточки. Подняв покрывало, девочка увидела прекрасный лик Божьей Матери, который поразил ее душу своей красотой, и Света, глядя на Пресвятую Богородицу, попросила: «Матерь Божья, помоги мне!»</w:t>
      </w:r>
    </w:p>
    <w:p w:rsid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b/>
          <w:bCs/>
          <w:i/>
          <w:iCs/>
          <w:color w:val="002060"/>
          <w:sz w:val="28"/>
          <w:szCs w:val="28"/>
        </w:rPr>
      </w:pP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В ту же ночь во сне она увидела, что находится на том же самом чердаке. Перед ней стояла святая икона, накрытая покрывалом. Неожиданно она почувствовала, что за спиной у нее кто-то стоит. Жуткий страх охватывает девочку. Она начинает молиться: «Матерь Божья, помоги мне! Убери страх!». И вдруг видит, как появляется ослепительное сияние, а следом Женщина в прекрасном одеянии, похожая на Царицу Небесную, изображенную на иконе. Страх исчезает. В душе у девочки появляется радость. Она понимает, что перед ней стоит</w:t>
      </w:r>
      <w:proofErr w:type="gram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С</w:t>
      </w:r>
      <w:proofErr w:type="gram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ама Пресвятая Богородица и опускается на колени. Царица Небесная кладет</w:t>
      </w:r>
      <w:proofErr w:type="gram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С</w:t>
      </w:r>
      <w:proofErr w:type="gram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вои пречистые руки на больные плечи девочки. Какие они мягкие, добрые, нежные. Какое благодатное тепло исходит от них…</w:t>
      </w:r>
    </w:p>
    <w:p w:rsidR="00490872" w:rsidRPr="00490872" w:rsidRDefault="00490872" w:rsidP="0049087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color w:val="002060"/>
          <w:sz w:val="28"/>
          <w:szCs w:val="28"/>
        </w:rPr>
      </w:pP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Проснувшись утром, Света вспомнила про сон. Подвигала  плечами – боли нет. Она исцелилась. Выпрыгнув из постели, она, радостная, побежала к матери и все ей подробно рассказала. Вместе придя к бабушке, они рассказали ей о случившемся, сняли икону с чердака и поставили в горнице.</w:t>
      </w:r>
      <w:r w:rsidRPr="00490872">
        <w:rPr>
          <w:rFonts w:ascii="Georgia" w:hAnsi="Georgia"/>
          <w:b/>
          <w:bCs/>
          <w:i/>
          <w:iCs/>
          <w:color w:val="002060"/>
          <w:sz w:val="28"/>
          <w:szCs w:val="28"/>
        </w:rPr>
        <w:br/>
      </w: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Весть о чуде быстро облетела </w:t>
      </w:r>
      <w:proofErr w:type="gram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Болотное</w:t>
      </w:r>
      <w:proofErr w:type="gram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. К Светиной бабушке потянулись верующие, чтобы взглянуть на дивный образ и помолиться перед ним о своих родных и близких. Стали </w:t>
      </w: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lastRenderedPageBreak/>
        <w:t xml:space="preserve">просить хозяйку отдать икону в церковь, но та не соглашалась. И отдала только после долгих уговоров, приняв в залог две других старинные иконы. Ближайшим храмом, посвященным Божией Матери, оказался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мочищенский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в честь иконы Божией Матери «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Скоропослушница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». И 5 марта 1996 года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Иверскую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привезли </w:t>
      </w:r>
      <w:proofErr w:type="gram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из</w:t>
      </w:r>
      <w:proofErr w:type="gram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Болотного в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Мочище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.</w:t>
      </w:r>
      <w:r w:rsidRPr="00490872">
        <w:rPr>
          <w:rFonts w:ascii="Georgia" w:hAnsi="Georgia"/>
          <w:b/>
          <w:bCs/>
          <w:i/>
          <w:iCs/>
          <w:color w:val="002060"/>
          <w:sz w:val="28"/>
          <w:szCs w:val="28"/>
        </w:rPr>
        <w:br/>
      </w:r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В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Мочище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со всех концов России стали стекаться паломники, желая прикоснуться к чудотворному образу и получить исцеление. Мало того, ехали с Украины, Казахстана, Белоруссии. И даже из Англии и Греции. Исцелений от </w:t>
      </w:r>
      <w:proofErr w:type="spellStart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>Иверской</w:t>
      </w:r>
      <w:proofErr w:type="spellEnd"/>
      <w:r w:rsidRPr="00490872">
        <w:rPr>
          <w:rStyle w:val="a7"/>
          <w:rFonts w:ascii="Georgia" w:hAnsi="Georgia"/>
          <w:i/>
          <w:iCs/>
          <w:color w:val="002060"/>
          <w:sz w:val="28"/>
          <w:szCs w:val="28"/>
        </w:rPr>
        <w:t xml:space="preserve"> множество, причем от разных недугов: это и экзема, и даже раковые заболевания.</w:t>
      </w:r>
    </w:p>
    <w:p w:rsidR="00490872" w:rsidRPr="00490872" w:rsidRDefault="00490872" w:rsidP="00490872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2060"/>
          <w:sz w:val="28"/>
          <w:szCs w:val="28"/>
        </w:rPr>
      </w:pPr>
      <w:r w:rsidRPr="00490872">
        <w:rPr>
          <w:rFonts w:ascii="Georgia" w:hAnsi="Georgia"/>
          <w:color w:val="002060"/>
          <w:sz w:val="28"/>
          <w:szCs w:val="28"/>
        </w:rPr>
        <w:br/>
      </w:r>
      <w:r w:rsidRPr="00490872">
        <w:rPr>
          <w:rFonts w:ascii="Georgia" w:hAnsi="Georgia"/>
          <w:b/>
          <w:bCs/>
          <w:i/>
          <w:iCs/>
          <w:noProof/>
          <w:color w:val="002060"/>
          <w:sz w:val="28"/>
          <w:szCs w:val="28"/>
        </w:rPr>
        <w:drawing>
          <wp:inline distT="0" distB="0" distL="0" distR="0">
            <wp:extent cx="1543050" cy="333375"/>
            <wp:effectExtent l="19050" t="0" r="0" b="0"/>
            <wp:docPr id="8" name="Рисунок 3" descr="http://www.skoropos.prihod.ru/users/41/1101141/editor_files/image/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oropos.prihod.ru/users/41/1101141/editor_files/image/0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72" w:rsidRPr="00490872" w:rsidRDefault="00490872" w:rsidP="004908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2060"/>
          <w:sz w:val="28"/>
          <w:szCs w:val="28"/>
        </w:rPr>
      </w:pPr>
      <w:r w:rsidRPr="00490872">
        <w:rPr>
          <w:rStyle w:val="a7"/>
          <w:rFonts w:ascii="Arial" w:hAnsi="Arial" w:cs="Arial"/>
          <w:color w:val="002060"/>
          <w:sz w:val="28"/>
          <w:szCs w:val="28"/>
          <w:u w:val="single"/>
        </w:rPr>
        <w:t xml:space="preserve">Молитва к Пресвятой Богородице </w:t>
      </w:r>
      <w:proofErr w:type="gramStart"/>
      <w:r w:rsidRPr="00490872">
        <w:rPr>
          <w:rStyle w:val="a7"/>
          <w:rFonts w:ascii="Arial" w:hAnsi="Arial" w:cs="Arial"/>
          <w:color w:val="002060"/>
          <w:sz w:val="28"/>
          <w:szCs w:val="28"/>
          <w:u w:val="single"/>
        </w:rPr>
        <w:t>перед</w:t>
      </w:r>
      <w:proofErr w:type="gramEnd"/>
      <w:r w:rsidRPr="00490872">
        <w:rPr>
          <w:rStyle w:val="a7"/>
          <w:rFonts w:ascii="Arial" w:hAnsi="Arial" w:cs="Arial"/>
          <w:color w:val="002060"/>
          <w:sz w:val="28"/>
          <w:szCs w:val="28"/>
          <w:u w:val="single"/>
        </w:rPr>
        <w:t xml:space="preserve"> </w:t>
      </w:r>
      <w:proofErr w:type="gramStart"/>
      <w:r w:rsidRPr="00490872">
        <w:rPr>
          <w:rStyle w:val="a7"/>
          <w:rFonts w:ascii="Arial" w:hAnsi="Arial" w:cs="Arial"/>
          <w:color w:val="002060"/>
          <w:sz w:val="28"/>
          <w:szCs w:val="28"/>
          <w:u w:val="single"/>
        </w:rPr>
        <w:t>Ея</w:t>
      </w:r>
      <w:proofErr w:type="gramEnd"/>
      <w:r w:rsidRPr="00490872">
        <w:rPr>
          <w:rStyle w:val="a7"/>
          <w:rFonts w:ascii="Arial" w:hAnsi="Arial" w:cs="Arial"/>
          <w:color w:val="002060"/>
          <w:sz w:val="28"/>
          <w:szCs w:val="28"/>
          <w:u w:val="single"/>
        </w:rPr>
        <w:t xml:space="preserve"> иконой, именуемой “</w:t>
      </w:r>
      <w:proofErr w:type="spellStart"/>
      <w:r w:rsidRPr="00490872">
        <w:rPr>
          <w:rStyle w:val="a7"/>
          <w:rFonts w:ascii="Arial" w:hAnsi="Arial" w:cs="Arial"/>
          <w:color w:val="002060"/>
          <w:sz w:val="28"/>
          <w:szCs w:val="28"/>
          <w:u w:val="single"/>
        </w:rPr>
        <w:t>Иверская</w:t>
      </w:r>
      <w:proofErr w:type="spellEnd"/>
      <w:r w:rsidRPr="00490872">
        <w:rPr>
          <w:rStyle w:val="a7"/>
          <w:rFonts w:ascii="Arial" w:hAnsi="Arial" w:cs="Arial"/>
          <w:color w:val="002060"/>
          <w:sz w:val="28"/>
          <w:szCs w:val="28"/>
          <w:u w:val="single"/>
        </w:rPr>
        <w:t>”</w:t>
      </w:r>
    </w:p>
    <w:p w:rsidR="00490872" w:rsidRPr="00490872" w:rsidRDefault="00490872" w:rsidP="00490872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2060"/>
          <w:sz w:val="28"/>
          <w:szCs w:val="28"/>
        </w:rPr>
      </w:pPr>
      <w:r w:rsidRPr="00490872">
        <w:rPr>
          <w:rFonts w:ascii="Georgia" w:hAnsi="Georgia"/>
          <w:color w:val="002060"/>
          <w:sz w:val="28"/>
          <w:szCs w:val="28"/>
        </w:rPr>
        <w:t> </w:t>
      </w:r>
    </w:p>
    <w:p w:rsidR="00490872" w:rsidRPr="00490872" w:rsidRDefault="00490872" w:rsidP="00AE70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color w:val="002060"/>
          <w:sz w:val="28"/>
          <w:szCs w:val="28"/>
        </w:rPr>
      </w:pPr>
      <w:proofErr w:type="gramStart"/>
      <w:r w:rsidRPr="00490872">
        <w:rPr>
          <w:rStyle w:val="a4"/>
          <w:rFonts w:ascii="Georgia" w:hAnsi="Georgia"/>
          <w:color w:val="002060"/>
          <w:sz w:val="28"/>
          <w:szCs w:val="28"/>
        </w:rPr>
        <w:t>О</w:t>
      </w:r>
      <w:proofErr w:type="gram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</w:t>
      </w:r>
      <w:proofErr w:type="gramStart"/>
      <w:r w:rsidRPr="00490872">
        <w:rPr>
          <w:rStyle w:val="a4"/>
          <w:rFonts w:ascii="Georgia" w:hAnsi="Georgia"/>
          <w:color w:val="002060"/>
          <w:sz w:val="28"/>
          <w:szCs w:val="28"/>
        </w:rPr>
        <w:t>Пресвятая</w:t>
      </w:r>
      <w:proofErr w:type="gram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Дево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,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Мати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Господа, Царице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Небесе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и земли!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Вонми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многоболезненному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воздыханию душ наших, призри с высоты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святыя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Твоея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на нас, с верою и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любовию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покланяющихся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пречистому образу</w:t>
      </w:r>
      <w:proofErr w:type="gramStart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Т</w:t>
      </w:r>
      <w:proofErr w:type="gram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воему. Се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бо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,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грехми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погружаемии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и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скорбьми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обуреваемии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,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взирающе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на</w:t>
      </w:r>
      <w:proofErr w:type="gramStart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Т</w:t>
      </w:r>
      <w:proofErr w:type="gram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вой образ, яко живей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Ти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сущей с нами, приносим смиренная моления наша. Не имамы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бо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ни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иныя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помощи, ни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инаго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предстательства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, ни утешения, </w:t>
      </w:r>
      <w:proofErr w:type="gramStart"/>
      <w:r w:rsidRPr="00490872">
        <w:rPr>
          <w:rStyle w:val="a4"/>
          <w:rFonts w:ascii="Georgia" w:hAnsi="Georgia"/>
          <w:color w:val="002060"/>
          <w:sz w:val="28"/>
          <w:szCs w:val="28"/>
        </w:rPr>
        <w:t>токмо</w:t>
      </w:r>
      <w:proofErr w:type="gram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Тебе, о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Мати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всех скорбящих и обремененных!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Помози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нам, немощным, утоли скорбь нашу,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настави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на путь правый нас,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заблуждающих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, уврачуй и спаси безнадежных, даруй нам прочее время живота нашего в мире и тишине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проводити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,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подаждь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христианскую кончину и на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Страшнем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Суде Сына</w:t>
      </w:r>
      <w:proofErr w:type="gramStart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Т</w:t>
      </w:r>
      <w:proofErr w:type="gram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воего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явися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нам милосердая Заступница, да всегда поем, величаем и славим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Тя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, яко благую Заступницу рода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христианскаго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>, со всеми угодившими Богу. Аминь.</w:t>
      </w:r>
    </w:p>
    <w:p w:rsidR="00490872" w:rsidRPr="00490872" w:rsidRDefault="00490872" w:rsidP="00490872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2060"/>
          <w:sz w:val="28"/>
          <w:szCs w:val="28"/>
        </w:rPr>
      </w:pPr>
      <w:r w:rsidRPr="00490872">
        <w:rPr>
          <w:rFonts w:ascii="Georgia" w:hAnsi="Georgia"/>
          <w:color w:val="002060"/>
          <w:sz w:val="28"/>
          <w:szCs w:val="28"/>
        </w:rPr>
        <w:t> </w:t>
      </w:r>
    </w:p>
    <w:p w:rsidR="00490872" w:rsidRPr="00490872" w:rsidRDefault="00490872" w:rsidP="00490872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2060"/>
          <w:sz w:val="28"/>
          <w:szCs w:val="28"/>
        </w:rPr>
      </w:pPr>
      <w:r w:rsidRPr="00490872">
        <w:rPr>
          <w:rStyle w:val="a7"/>
          <w:rFonts w:ascii="Arial" w:hAnsi="Arial" w:cs="Arial"/>
          <w:color w:val="002060"/>
          <w:sz w:val="28"/>
          <w:szCs w:val="28"/>
          <w:u w:val="single"/>
        </w:rPr>
        <w:t>Тропарь, глас 4</w:t>
      </w:r>
    </w:p>
    <w:p w:rsidR="00490872" w:rsidRPr="00490872" w:rsidRDefault="00490872" w:rsidP="00490872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2060"/>
          <w:sz w:val="28"/>
          <w:szCs w:val="28"/>
        </w:rPr>
      </w:pPr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От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святыя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иконы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Твоея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, о Владычице Богородице, исцеления и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цельбы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подаются обильно с верою и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любовию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приходящим к ней: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тако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и мою немощь посети, и душу мою помилуй, Благая, и тело исцели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благодатию</w:t>
      </w:r>
      <w:proofErr w:type="spellEnd"/>
      <w:proofErr w:type="gramStart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Т</w:t>
      </w:r>
      <w:proofErr w:type="gramEnd"/>
      <w:r w:rsidRPr="00490872">
        <w:rPr>
          <w:rStyle w:val="a4"/>
          <w:rFonts w:ascii="Georgia" w:hAnsi="Georgia"/>
          <w:color w:val="002060"/>
          <w:sz w:val="28"/>
          <w:szCs w:val="28"/>
        </w:rPr>
        <w:t>воею, Пречистая.</w:t>
      </w:r>
    </w:p>
    <w:p w:rsidR="00AE70AC" w:rsidRDefault="00AE70AC" w:rsidP="00490872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rFonts w:ascii="Arial" w:hAnsi="Arial" w:cs="Arial"/>
          <w:color w:val="002060"/>
          <w:sz w:val="28"/>
          <w:szCs w:val="28"/>
          <w:u w:val="single"/>
        </w:rPr>
      </w:pPr>
    </w:p>
    <w:p w:rsidR="00490872" w:rsidRPr="00490872" w:rsidRDefault="00490872" w:rsidP="00490872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2060"/>
          <w:sz w:val="28"/>
          <w:szCs w:val="28"/>
        </w:rPr>
      </w:pPr>
      <w:r w:rsidRPr="00490872">
        <w:rPr>
          <w:rStyle w:val="a7"/>
          <w:rFonts w:ascii="Arial" w:hAnsi="Arial" w:cs="Arial"/>
          <w:color w:val="002060"/>
          <w:sz w:val="28"/>
          <w:szCs w:val="28"/>
          <w:u w:val="single"/>
        </w:rPr>
        <w:t>Кондак, глас 8</w:t>
      </w:r>
    </w:p>
    <w:p w:rsidR="00490872" w:rsidRPr="00490872" w:rsidRDefault="00490872" w:rsidP="00490872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2060"/>
          <w:sz w:val="28"/>
          <w:szCs w:val="28"/>
        </w:rPr>
      </w:pP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Аще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и в море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ввержена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бысть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святая икона</w:t>
      </w:r>
      <w:proofErr w:type="gramStart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Т</w:t>
      </w:r>
      <w:proofErr w:type="gram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воя, Богородице, от вдовицы не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могущия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спасти сию от врагов, но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явилася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есть хранительница Афона и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вратарница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обители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Иверския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, враги устрашающая и в православной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Российстей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стране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чтущия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</w:t>
      </w:r>
      <w:proofErr w:type="spellStart"/>
      <w:r w:rsidRPr="00490872">
        <w:rPr>
          <w:rStyle w:val="a4"/>
          <w:rFonts w:ascii="Georgia" w:hAnsi="Georgia"/>
          <w:color w:val="002060"/>
          <w:sz w:val="28"/>
          <w:szCs w:val="28"/>
        </w:rPr>
        <w:t>Тя</w:t>
      </w:r>
      <w:proofErr w:type="spellEnd"/>
      <w:r w:rsidRPr="00490872">
        <w:rPr>
          <w:rStyle w:val="a4"/>
          <w:rFonts w:ascii="Georgia" w:hAnsi="Georgia"/>
          <w:color w:val="002060"/>
          <w:sz w:val="28"/>
          <w:szCs w:val="28"/>
        </w:rPr>
        <w:t xml:space="preserve"> от всех бед и напастей избавляющая.</w:t>
      </w:r>
    </w:p>
    <w:p w:rsidR="00490872" w:rsidRPr="00490872" w:rsidRDefault="00490872" w:rsidP="00490872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</w:pPr>
    </w:p>
    <w:sectPr w:rsidR="00490872" w:rsidRPr="00490872" w:rsidSect="00D335C5"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E0400"/>
    <w:multiLevelType w:val="multilevel"/>
    <w:tmpl w:val="6514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E32"/>
    <w:rsid w:val="0008460E"/>
    <w:rsid w:val="000E34E9"/>
    <w:rsid w:val="001E7C8C"/>
    <w:rsid w:val="00272CF1"/>
    <w:rsid w:val="00280AF3"/>
    <w:rsid w:val="00490872"/>
    <w:rsid w:val="00505DBC"/>
    <w:rsid w:val="005E320A"/>
    <w:rsid w:val="007D0F28"/>
    <w:rsid w:val="00AE70AC"/>
    <w:rsid w:val="00B933B8"/>
    <w:rsid w:val="00BE4B97"/>
    <w:rsid w:val="00C06648"/>
    <w:rsid w:val="00C34924"/>
    <w:rsid w:val="00C70341"/>
    <w:rsid w:val="00C85E32"/>
    <w:rsid w:val="00CF6F28"/>
    <w:rsid w:val="00D335C5"/>
    <w:rsid w:val="00D606DF"/>
    <w:rsid w:val="00E10DCE"/>
    <w:rsid w:val="00F35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paragraph" w:styleId="1">
    <w:name w:val="heading 1"/>
    <w:basedOn w:val="a"/>
    <w:link w:val="10"/>
    <w:uiPriority w:val="9"/>
    <w:qFormat/>
    <w:rsid w:val="00D335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08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5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85E3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7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35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D335C5"/>
    <w:rPr>
      <w:b/>
      <w:bCs/>
    </w:rPr>
  </w:style>
  <w:style w:type="character" w:styleId="a8">
    <w:name w:val="Hyperlink"/>
    <w:basedOn w:val="a0"/>
    <w:uiPriority w:val="99"/>
    <w:semiHidden/>
    <w:unhideWhenUsed/>
    <w:rsid w:val="005E320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908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ey-valueitem-value">
    <w:name w:val="key-value__item-value"/>
    <w:basedOn w:val="a0"/>
    <w:rsid w:val="000846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1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skoropos.prihod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2925</Words>
  <Characters>16679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dcterms:created xsi:type="dcterms:W3CDTF">2018-08-10T12:25:00Z</dcterms:created>
  <dcterms:modified xsi:type="dcterms:W3CDTF">2018-09-09T06:51:00Z</dcterms:modified>
</cp:coreProperties>
</file>